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EC" w:rsidRDefault="004932EC" w:rsidP="009D409B">
      <w:pPr>
        <w:tabs>
          <w:tab w:val="left" w:pos="6480"/>
        </w:tabs>
        <w:ind w:left="570" w:right="565" w:hanging="570"/>
        <w:jc w:val="center"/>
        <w:rPr>
          <w:b/>
          <w:color w:val="3366FF"/>
          <w:sz w:val="22"/>
          <w:szCs w:val="22"/>
        </w:rPr>
      </w:pPr>
    </w:p>
    <w:p w:rsidR="00FD03B8" w:rsidRPr="00016015" w:rsidRDefault="00FD03B8" w:rsidP="009D409B">
      <w:pPr>
        <w:tabs>
          <w:tab w:val="left" w:pos="6480"/>
        </w:tabs>
        <w:ind w:left="570" w:right="565" w:hanging="570"/>
        <w:jc w:val="center"/>
        <w:rPr>
          <w:b/>
          <w:color w:val="000000"/>
          <w:szCs w:val="22"/>
        </w:rPr>
      </w:pPr>
      <w:r w:rsidRPr="00016015">
        <w:rPr>
          <w:b/>
          <w:color w:val="3366FF"/>
          <w:sz w:val="22"/>
          <w:szCs w:val="22"/>
        </w:rPr>
        <w:t xml:space="preserve">         </w:t>
      </w:r>
      <w:r w:rsidR="00E84A6F">
        <w:rPr>
          <w:b/>
          <w:color w:val="000000"/>
          <w:szCs w:val="22"/>
        </w:rPr>
        <w:t>ŞANLIURFA /</w:t>
      </w:r>
      <w:proofErr w:type="gramStart"/>
      <w:r w:rsidR="00E84A6F">
        <w:rPr>
          <w:b/>
          <w:color w:val="000000"/>
          <w:szCs w:val="22"/>
        </w:rPr>
        <w:t xml:space="preserve">EYYÜBİYE  </w:t>
      </w:r>
      <w:r w:rsidR="00D05BF6">
        <w:rPr>
          <w:b/>
          <w:color w:val="000000"/>
          <w:szCs w:val="22"/>
        </w:rPr>
        <w:t>MEHMET</w:t>
      </w:r>
      <w:proofErr w:type="gramEnd"/>
      <w:r w:rsidR="00D05BF6">
        <w:rPr>
          <w:b/>
          <w:color w:val="000000"/>
          <w:szCs w:val="22"/>
        </w:rPr>
        <w:t xml:space="preserve"> AKİF İNAN </w:t>
      </w:r>
      <w:r w:rsidR="004D3B6F">
        <w:rPr>
          <w:b/>
          <w:color w:val="000000"/>
          <w:szCs w:val="22"/>
        </w:rPr>
        <w:t>İLKOKULU</w:t>
      </w:r>
      <w:r w:rsidR="00E84A6F">
        <w:rPr>
          <w:b/>
          <w:color w:val="000000"/>
          <w:szCs w:val="22"/>
        </w:rPr>
        <w:t xml:space="preserve"> </w:t>
      </w:r>
    </w:p>
    <w:p w:rsidR="004E6210" w:rsidRPr="00016015" w:rsidRDefault="00FD03B8" w:rsidP="002D1E08">
      <w:pPr>
        <w:tabs>
          <w:tab w:val="left" w:pos="6480"/>
        </w:tabs>
        <w:ind w:left="570" w:right="1196" w:hanging="570"/>
        <w:jc w:val="center"/>
        <w:rPr>
          <w:b/>
          <w:color w:val="000000"/>
          <w:szCs w:val="22"/>
        </w:rPr>
      </w:pPr>
      <w:r w:rsidRPr="00016015">
        <w:rPr>
          <w:b/>
          <w:color w:val="000000"/>
          <w:szCs w:val="22"/>
        </w:rPr>
        <w:t xml:space="preserve">          </w:t>
      </w:r>
      <w:r w:rsidR="004C5412">
        <w:rPr>
          <w:b/>
          <w:color w:val="000000"/>
          <w:szCs w:val="22"/>
        </w:rPr>
        <w:t xml:space="preserve">       </w:t>
      </w:r>
      <w:r w:rsidRPr="00016015">
        <w:rPr>
          <w:b/>
          <w:color w:val="000000"/>
          <w:szCs w:val="22"/>
        </w:rPr>
        <w:t>MÜDÜRLÜĞÜ</w:t>
      </w:r>
      <w:r w:rsidR="006A1C00" w:rsidRPr="00016015">
        <w:rPr>
          <w:b/>
          <w:color w:val="000000"/>
          <w:szCs w:val="22"/>
        </w:rPr>
        <w:t xml:space="preserve"> </w:t>
      </w:r>
      <w:r w:rsidR="00723465" w:rsidRPr="00016015">
        <w:rPr>
          <w:b/>
          <w:color w:val="000000"/>
          <w:szCs w:val="22"/>
        </w:rPr>
        <w:t xml:space="preserve">KANTİN İHALE </w:t>
      </w:r>
      <w:r w:rsidR="004E6210" w:rsidRPr="00016015">
        <w:rPr>
          <w:b/>
          <w:color w:val="000000"/>
          <w:szCs w:val="22"/>
        </w:rPr>
        <w:t>İLAN</w:t>
      </w:r>
      <w:r w:rsidR="00723465" w:rsidRPr="00016015">
        <w:rPr>
          <w:b/>
          <w:color w:val="000000"/>
          <w:szCs w:val="22"/>
        </w:rPr>
        <w:t>I</w:t>
      </w:r>
    </w:p>
    <w:p w:rsidR="004E6210" w:rsidRPr="00567259" w:rsidRDefault="004E6210" w:rsidP="00A252D1">
      <w:pPr>
        <w:tabs>
          <w:tab w:val="left" w:pos="6480"/>
        </w:tabs>
        <w:ind w:left="567" w:right="1196" w:hanging="570"/>
        <w:jc w:val="both"/>
        <w:rPr>
          <w:sz w:val="18"/>
          <w:szCs w:val="22"/>
        </w:rPr>
      </w:pPr>
    </w:p>
    <w:p w:rsidR="004E6210" w:rsidRPr="00016015" w:rsidRDefault="004E6210" w:rsidP="00DA69FB">
      <w:pPr>
        <w:tabs>
          <w:tab w:val="left" w:pos="6480"/>
        </w:tabs>
        <w:ind w:left="456" w:right="-1" w:hanging="456"/>
        <w:jc w:val="both"/>
        <w:rPr>
          <w:sz w:val="22"/>
          <w:szCs w:val="22"/>
        </w:rPr>
      </w:pPr>
      <w:r w:rsidRPr="00016015">
        <w:rPr>
          <w:sz w:val="22"/>
          <w:szCs w:val="22"/>
        </w:rPr>
        <w:t xml:space="preserve">      </w:t>
      </w:r>
      <w:r w:rsidR="001A47C7" w:rsidRPr="00016015">
        <w:rPr>
          <w:sz w:val="22"/>
          <w:szCs w:val="22"/>
        </w:rPr>
        <w:t xml:space="preserve">         </w:t>
      </w:r>
      <w:r w:rsidR="000A7E66" w:rsidRPr="00016015">
        <w:rPr>
          <w:sz w:val="22"/>
          <w:szCs w:val="22"/>
        </w:rPr>
        <w:t xml:space="preserve">   </w:t>
      </w:r>
      <w:r w:rsidR="008C2BD0" w:rsidRPr="00016015">
        <w:rPr>
          <w:sz w:val="22"/>
          <w:szCs w:val="22"/>
        </w:rPr>
        <w:t xml:space="preserve">2886 Sayılı Devlet ihale kanununun 51/g maddelerine göre </w:t>
      </w:r>
      <w:r w:rsidR="00E84A6F">
        <w:rPr>
          <w:sz w:val="22"/>
          <w:szCs w:val="22"/>
        </w:rPr>
        <w:t xml:space="preserve">İlçemiz </w:t>
      </w:r>
      <w:r w:rsidR="00D05BF6">
        <w:rPr>
          <w:color w:val="000000"/>
          <w:szCs w:val="22"/>
          <w:highlight w:val="yellow"/>
        </w:rPr>
        <w:t xml:space="preserve">Mehmet Akif </w:t>
      </w:r>
      <w:proofErr w:type="gramStart"/>
      <w:r w:rsidR="00D05BF6">
        <w:rPr>
          <w:color w:val="000000"/>
          <w:szCs w:val="22"/>
          <w:highlight w:val="yellow"/>
        </w:rPr>
        <w:t xml:space="preserve">İnan </w:t>
      </w:r>
      <w:r w:rsidR="00304CDF" w:rsidRPr="00390CE0">
        <w:rPr>
          <w:color w:val="000000"/>
          <w:szCs w:val="22"/>
          <w:highlight w:val="yellow"/>
        </w:rPr>
        <w:t xml:space="preserve"> İlkokulu</w:t>
      </w:r>
      <w:proofErr w:type="gramEnd"/>
      <w:r w:rsidR="00DA69FB">
        <w:rPr>
          <w:sz w:val="22"/>
          <w:szCs w:val="22"/>
        </w:rPr>
        <w:t xml:space="preserve"> </w:t>
      </w:r>
      <w:r w:rsidR="008C5482" w:rsidRPr="00016015">
        <w:rPr>
          <w:sz w:val="22"/>
          <w:szCs w:val="22"/>
        </w:rPr>
        <w:t>Müdürlüğünün</w:t>
      </w:r>
      <w:r w:rsidR="008C5482" w:rsidRPr="00016015">
        <w:rPr>
          <w:b/>
          <w:color w:val="0000FF"/>
          <w:sz w:val="22"/>
          <w:szCs w:val="22"/>
        </w:rPr>
        <w:t xml:space="preserve"> </w:t>
      </w:r>
      <w:r w:rsidRPr="00016015">
        <w:rPr>
          <w:sz w:val="22"/>
          <w:szCs w:val="22"/>
        </w:rPr>
        <w:t>kantini</w:t>
      </w:r>
      <w:r w:rsidR="00936828" w:rsidRPr="00016015">
        <w:rPr>
          <w:sz w:val="22"/>
          <w:szCs w:val="22"/>
        </w:rPr>
        <w:t>,</w:t>
      </w:r>
      <w:r w:rsidR="008C2BD0"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r w:rsidR="006D2F29" w:rsidRPr="00016015">
        <w:rPr>
          <w:sz w:val="22"/>
          <w:szCs w:val="22"/>
        </w:rPr>
        <w:t xml:space="preserve"> </w:t>
      </w:r>
    </w:p>
    <w:p w:rsidR="004E6210" w:rsidRPr="00016015" w:rsidRDefault="00F12E63" w:rsidP="00127763">
      <w:pPr>
        <w:tabs>
          <w:tab w:val="left" w:pos="6480"/>
        </w:tabs>
        <w:ind w:left="570" w:right="1196" w:hanging="570"/>
        <w:rPr>
          <w:b/>
          <w:sz w:val="22"/>
          <w:szCs w:val="22"/>
        </w:rPr>
      </w:pPr>
      <w:r w:rsidRPr="00016015">
        <w:rPr>
          <w:b/>
          <w:sz w:val="22"/>
          <w:szCs w:val="22"/>
        </w:rPr>
        <w:t xml:space="preserve">  </w:t>
      </w:r>
      <w:r w:rsidR="006F0372" w:rsidRPr="00440675">
        <w:rPr>
          <w:b/>
          <w:szCs w:val="22"/>
        </w:rPr>
        <w:t xml:space="preserve">1) </w:t>
      </w:r>
      <w:r w:rsidR="0043654B" w:rsidRPr="00440675">
        <w:rPr>
          <w:b/>
          <w:szCs w:val="22"/>
        </w:rPr>
        <w:t>İHALE KONUSU KANTİNİN BİLGİLERİ</w:t>
      </w: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068"/>
      </w:tblGrid>
      <w:tr w:rsidR="00CC01A5" w:rsidRPr="00016015" w:rsidTr="00691BAA">
        <w:trPr>
          <w:trHeight w:val="355"/>
        </w:trPr>
        <w:tc>
          <w:tcPr>
            <w:tcW w:w="4536" w:type="dxa"/>
            <w:shd w:val="clear" w:color="auto" w:fill="FDE9D9"/>
            <w:vAlign w:val="center"/>
          </w:tcPr>
          <w:p w:rsidR="00BF3F13" w:rsidRPr="00016015" w:rsidRDefault="006A5B3A" w:rsidP="000A7D51">
            <w:pPr>
              <w:tabs>
                <w:tab w:val="left" w:pos="6480"/>
              </w:tabs>
              <w:ind w:right="-108"/>
              <w:rPr>
                <w:b/>
                <w:color w:val="000000"/>
                <w:sz w:val="22"/>
                <w:szCs w:val="22"/>
              </w:rPr>
            </w:pPr>
            <w:r w:rsidRPr="00016015">
              <w:rPr>
                <w:b/>
                <w:color w:val="000000"/>
                <w:sz w:val="22"/>
                <w:szCs w:val="22"/>
              </w:rPr>
              <w:t xml:space="preserve">BULUNDUĞU </w:t>
            </w:r>
            <w:r w:rsidR="00CC01A5" w:rsidRPr="00016015">
              <w:rPr>
                <w:b/>
                <w:color w:val="000000"/>
                <w:sz w:val="22"/>
                <w:szCs w:val="22"/>
              </w:rPr>
              <w:t>OKUL</w:t>
            </w:r>
            <w:r w:rsidR="0043654B" w:rsidRPr="00016015">
              <w:rPr>
                <w:b/>
                <w:color w:val="000000"/>
                <w:sz w:val="22"/>
                <w:szCs w:val="22"/>
              </w:rPr>
              <w:t>-KURUM</w:t>
            </w:r>
            <w:r w:rsidR="00CC01A5" w:rsidRPr="00016015">
              <w:rPr>
                <w:b/>
                <w:color w:val="000000"/>
                <w:sz w:val="22"/>
                <w:szCs w:val="22"/>
              </w:rPr>
              <w:t xml:space="preserve"> ADI</w:t>
            </w:r>
          </w:p>
        </w:tc>
        <w:tc>
          <w:tcPr>
            <w:tcW w:w="5068" w:type="dxa"/>
            <w:shd w:val="clear" w:color="auto" w:fill="auto"/>
          </w:tcPr>
          <w:p w:rsidR="00BF3F13" w:rsidRPr="00016015" w:rsidRDefault="00D05BF6" w:rsidP="003950B4">
            <w:pPr>
              <w:tabs>
                <w:tab w:val="left" w:pos="6480"/>
              </w:tabs>
              <w:ind w:left="570" w:right="565" w:hanging="570"/>
              <w:rPr>
                <w:color w:val="000000"/>
                <w:sz w:val="22"/>
                <w:szCs w:val="22"/>
              </w:rPr>
            </w:pPr>
            <w:proofErr w:type="gramStart"/>
            <w:r>
              <w:rPr>
                <w:color w:val="000000"/>
                <w:szCs w:val="22"/>
              </w:rPr>
              <w:t>Mehmet  Akif</w:t>
            </w:r>
            <w:proofErr w:type="gramEnd"/>
            <w:r>
              <w:rPr>
                <w:color w:val="000000"/>
                <w:szCs w:val="22"/>
              </w:rPr>
              <w:t xml:space="preserve">  İnan </w:t>
            </w:r>
            <w:r w:rsidR="000637B5">
              <w:rPr>
                <w:color w:val="000000"/>
                <w:szCs w:val="22"/>
              </w:rPr>
              <w:t xml:space="preserve"> </w:t>
            </w:r>
            <w:r w:rsidR="004364C4">
              <w:rPr>
                <w:color w:val="000000"/>
                <w:szCs w:val="22"/>
              </w:rPr>
              <w:t xml:space="preserve"> </w:t>
            </w:r>
            <w:r w:rsidR="004D3B6F">
              <w:rPr>
                <w:color w:val="000000"/>
                <w:szCs w:val="22"/>
              </w:rPr>
              <w:t>İlkokulu Müdürlüğü</w:t>
            </w:r>
          </w:p>
        </w:tc>
      </w:tr>
      <w:tr w:rsidR="00CC01A5" w:rsidRPr="00016015" w:rsidTr="00691BAA">
        <w:trPr>
          <w:trHeight w:val="360"/>
        </w:trPr>
        <w:tc>
          <w:tcPr>
            <w:tcW w:w="4536" w:type="dxa"/>
            <w:shd w:val="clear" w:color="auto" w:fill="FDE9D9"/>
            <w:vAlign w:val="center"/>
          </w:tcPr>
          <w:p w:rsidR="00BF3F13" w:rsidRPr="00016015" w:rsidRDefault="00EE54C9" w:rsidP="006F0372">
            <w:pPr>
              <w:tabs>
                <w:tab w:val="left" w:pos="6480"/>
              </w:tabs>
              <w:ind w:right="1196"/>
              <w:rPr>
                <w:color w:val="000000"/>
                <w:sz w:val="22"/>
                <w:szCs w:val="22"/>
              </w:rPr>
            </w:pPr>
            <w:r>
              <w:rPr>
                <w:b/>
                <w:color w:val="000000"/>
                <w:sz w:val="22"/>
                <w:szCs w:val="22"/>
              </w:rPr>
              <w:t>AYLIK</w:t>
            </w:r>
            <w:r w:rsidR="006944EC">
              <w:rPr>
                <w:b/>
                <w:color w:val="000000"/>
                <w:sz w:val="22"/>
                <w:szCs w:val="22"/>
              </w:rPr>
              <w:t xml:space="preserve"> </w:t>
            </w:r>
            <w:r w:rsidR="00CC01A5" w:rsidRPr="00016015">
              <w:rPr>
                <w:b/>
                <w:color w:val="000000"/>
                <w:sz w:val="22"/>
                <w:szCs w:val="22"/>
              </w:rPr>
              <w:t>MUHAMMEN BEDEL</w:t>
            </w:r>
            <w:r w:rsidR="0043654B" w:rsidRPr="00016015">
              <w:rPr>
                <w:b/>
                <w:color w:val="000000"/>
                <w:sz w:val="22"/>
                <w:szCs w:val="22"/>
              </w:rPr>
              <w:t>İ</w:t>
            </w:r>
            <w:r w:rsidR="00CC01A5" w:rsidRPr="00016015">
              <w:rPr>
                <w:color w:val="000000"/>
                <w:sz w:val="22"/>
                <w:szCs w:val="22"/>
              </w:rPr>
              <w:t xml:space="preserve">                       </w:t>
            </w:r>
          </w:p>
        </w:tc>
        <w:tc>
          <w:tcPr>
            <w:tcW w:w="5068" w:type="dxa"/>
            <w:shd w:val="clear" w:color="auto" w:fill="auto"/>
          </w:tcPr>
          <w:p w:rsidR="00BF3F13" w:rsidRPr="00016015" w:rsidRDefault="00AF1401" w:rsidP="00691BAA">
            <w:pPr>
              <w:tabs>
                <w:tab w:val="left" w:pos="6480"/>
              </w:tabs>
              <w:ind w:right="1196"/>
              <w:rPr>
                <w:color w:val="000000"/>
                <w:sz w:val="22"/>
                <w:szCs w:val="22"/>
              </w:rPr>
            </w:pPr>
            <w:r>
              <w:rPr>
                <w:color w:val="000000"/>
                <w:sz w:val="22"/>
                <w:szCs w:val="22"/>
              </w:rPr>
              <w:t>1.85</w:t>
            </w:r>
            <w:r w:rsidR="00D05BF6">
              <w:rPr>
                <w:color w:val="000000"/>
                <w:sz w:val="22"/>
                <w:szCs w:val="22"/>
              </w:rPr>
              <w:t>0,00</w:t>
            </w:r>
            <w:r w:rsidR="00FE0ABF">
              <w:rPr>
                <w:color w:val="000000"/>
                <w:sz w:val="22"/>
                <w:szCs w:val="22"/>
              </w:rPr>
              <w:t xml:space="preserve"> </w:t>
            </w:r>
            <w:r w:rsidR="00E84A6F">
              <w:rPr>
                <w:color w:val="000000"/>
                <w:sz w:val="22"/>
                <w:szCs w:val="22"/>
              </w:rPr>
              <w:t>(</w:t>
            </w:r>
            <w:r w:rsidR="00D05BF6">
              <w:rPr>
                <w:color w:val="000000"/>
                <w:sz w:val="22"/>
                <w:szCs w:val="22"/>
              </w:rPr>
              <w:t>Bin Sekiz Yüz</w:t>
            </w:r>
            <w:r>
              <w:rPr>
                <w:color w:val="000000"/>
                <w:sz w:val="22"/>
                <w:szCs w:val="22"/>
              </w:rPr>
              <w:t xml:space="preserve"> Elli </w:t>
            </w:r>
            <w:r w:rsidR="004C2D57">
              <w:rPr>
                <w:color w:val="000000"/>
                <w:sz w:val="22"/>
                <w:szCs w:val="22"/>
              </w:rPr>
              <w:t xml:space="preserve">) </w:t>
            </w:r>
          </w:p>
        </w:tc>
      </w:tr>
      <w:tr w:rsidR="00CC01A5" w:rsidRPr="00016015" w:rsidTr="00691BAA">
        <w:trPr>
          <w:trHeight w:val="364"/>
        </w:trPr>
        <w:tc>
          <w:tcPr>
            <w:tcW w:w="4536"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İHALENİN YAPILACAĞI YER</w:t>
            </w:r>
          </w:p>
        </w:tc>
        <w:tc>
          <w:tcPr>
            <w:tcW w:w="5068" w:type="dxa"/>
            <w:shd w:val="clear" w:color="auto" w:fill="auto"/>
          </w:tcPr>
          <w:p w:rsidR="00BF3F13" w:rsidRPr="009C547C" w:rsidRDefault="00F32941" w:rsidP="00DA69FB">
            <w:pPr>
              <w:tabs>
                <w:tab w:val="left" w:pos="6480"/>
              </w:tabs>
              <w:ind w:right="424"/>
              <w:jc w:val="both"/>
              <w:rPr>
                <w:b/>
                <w:color w:val="000000"/>
                <w:sz w:val="22"/>
                <w:szCs w:val="22"/>
              </w:rPr>
            </w:pPr>
            <w:r>
              <w:rPr>
                <w:sz w:val="22"/>
                <w:szCs w:val="22"/>
              </w:rPr>
              <w:t>İlçe Milli Eğitim Toplantı Salonu</w:t>
            </w:r>
          </w:p>
        </w:tc>
      </w:tr>
      <w:tr w:rsidR="00CC01A5" w:rsidRPr="00016015" w:rsidTr="00691BAA">
        <w:trPr>
          <w:trHeight w:val="354"/>
        </w:trPr>
        <w:tc>
          <w:tcPr>
            <w:tcW w:w="4536" w:type="dxa"/>
            <w:shd w:val="clear" w:color="auto" w:fill="FDE9D9"/>
            <w:vAlign w:val="center"/>
          </w:tcPr>
          <w:p w:rsidR="00BF3F13" w:rsidRPr="00016015" w:rsidRDefault="004C4C53" w:rsidP="000A7D51">
            <w:pPr>
              <w:tabs>
                <w:tab w:val="left" w:pos="6480"/>
              </w:tabs>
              <w:ind w:right="-108"/>
              <w:rPr>
                <w:color w:val="000000"/>
                <w:sz w:val="22"/>
                <w:szCs w:val="22"/>
              </w:rPr>
            </w:pPr>
            <w:r>
              <w:rPr>
                <w:b/>
                <w:color w:val="000000"/>
                <w:sz w:val="22"/>
                <w:szCs w:val="22"/>
              </w:rPr>
              <w:t xml:space="preserve">İHALENİN YAPILACAĞI TARİH VE </w:t>
            </w:r>
            <w:r w:rsidR="00CC01A5" w:rsidRPr="00016015">
              <w:rPr>
                <w:b/>
                <w:color w:val="000000"/>
                <w:sz w:val="22"/>
                <w:szCs w:val="22"/>
              </w:rPr>
              <w:t>SAAT</w:t>
            </w:r>
          </w:p>
        </w:tc>
        <w:tc>
          <w:tcPr>
            <w:tcW w:w="5068" w:type="dxa"/>
            <w:shd w:val="clear" w:color="auto" w:fill="auto"/>
          </w:tcPr>
          <w:p w:rsidR="00BF3F13" w:rsidRPr="00A252D1" w:rsidRDefault="00AF1401" w:rsidP="00267D3C">
            <w:pPr>
              <w:tabs>
                <w:tab w:val="left" w:pos="6480"/>
              </w:tabs>
              <w:ind w:right="1196"/>
              <w:jc w:val="both"/>
              <w:rPr>
                <w:b/>
                <w:color w:val="000000"/>
                <w:sz w:val="22"/>
                <w:szCs w:val="22"/>
              </w:rPr>
            </w:pPr>
            <w:r>
              <w:rPr>
                <w:b/>
                <w:color w:val="000000"/>
                <w:sz w:val="22"/>
                <w:szCs w:val="22"/>
              </w:rPr>
              <w:t>02.12.</w:t>
            </w:r>
            <w:proofErr w:type="gramStart"/>
            <w:r>
              <w:rPr>
                <w:b/>
                <w:color w:val="000000"/>
                <w:sz w:val="22"/>
                <w:szCs w:val="22"/>
              </w:rPr>
              <w:t>2022</w:t>
            </w:r>
            <w:r w:rsidR="00E84A6F">
              <w:rPr>
                <w:b/>
                <w:color w:val="000000"/>
                <w:sz w:val="22"/>
                <w:szCs w:val="22"/>
              </w:rPr>
              <w:t xml:space="preserve">          Saat</w:t>
            </w:r>
            <w:proofErr w:type="gramEnd"/>
            <w:r w:rsidR="00E84A6F">
              <w:rPr>
                <w:b/>
                <w:color w:val="000000"/>
                <w:sz w:val="22"/>
                <w:szCs w:val="22"/>
              </w:rPr>
              <w:t xml:space="preserve">:  </w:t>
            </w:r>
            <w:r>
              <w:rPr>
                <w:b/>
                <w:color w:val="000000"/>
                <w:sz w:val="22"/>
                <w:szCs w:val="22"/>
              </w:rPr>
              <w:t>09</w:t>
            </w:r>
            <w:r w:rsidR="00C4340D">
              <w:rPr>
                <w:b/>
                <w:color w:val="000000"/>
                <w:sz w:val="22"/>
                <w:szCs w:val="22"/>
              </w:rPr>
              <w:t>,30</w:t>
            </w:r>
          </w:p>
        </w:tc>
      </w:tr>
      <w:tr w:rsidR="00CC01A5" w:rsidRPr="00016015" w:rsidTr="00691BAA">
        <w:trPr>
          <w:trHeight w:val="359"/>
        </w:trPr>
        <w:tc>
          <w:tcPr>
            <w:tcW w:w="4536"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ÖĞRENCİ MEVCUDU</w:t>
            </w:r>
            <w:r w:rsidRPr="00016015">
              <w:rPr>
                <w:color w:val="000000"/>
                <w:sz w:val="22"/>
                <w:szCs w:val="22"/>
              </w:rPr>
              <w:t xml:space="preserve">                                   </w:t>
            </w:r>
          </w:p>
        </w:tc>
        <w:tc>
          <w:tcPr>
            <w:tcW w:w="5068" w:type="dxa"/>
            <w:shd w:val="clear" w:color="auto" w:fill="auto"/>
          </w:tcPr>
          <w:p w:rsidR="00BF3F13" w:rsidRPr="00016015" w:rsidRDefault="00AF1401" w:rsidP="006F0372">
            <w:pPr>
              <w:tabs>
                <w:tab w:val="left" w:pos="6480"/>
              </w:tabs>
              <w:ind w:right="1196"/>
              <w:jc w:val="both"/>
              <w:rPr>
                <w:color w:val="000000"/>
                <w:sz w:val="22"/>
                <w:szCs w:val="22"/>
              </w:rPr>
            </w:pPr>
            <w:r>
              <w:rPr>
                <w:color w:val="000000"/>
                <w:sz w:val="22"/>
                <w:szCs w:val="22"/>
              </w:rPr>
              <w:t>2779</w:t>
            </w:r>
          </w:p>
        </w:tc>
      </w:tr>
      <w:tr w:rsidR="00CC01A5" w:rsidRPr="00016015" w:rsidTr="00691BAA">
        <w:trPr>
          <w:trHeight w:val="362"/>
        </w:trPr>
        <w:tc>
          <w:tcPr>
            <w:tcW w:w="4536"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ÖĞRENİM ŞEKLİ</w:t>
            </w:r>
            <w:r w:rsidRPr="00016015">
              <w:rPr>
                <w:color w:val="000000"/>
                <w:sz w:val="22"/>
                <w:szCs w:val="22"/>
              </w:rPr>
              <w:t xml:space="preserve">                                    </w:t>
            </w:r>
          </w:p>
        </w:tc>
        <w:tc>
          <w:tcPr>
            <w:tcW w:w="5068" w:type="dxa"/>
            <w:shd w:val="clear" w:color="auto" w:fill="auto"/>
          </w:tcPr>
          <w:p w:rsidR="00BF3F13" w:rsidRPr="00016015" w:rsidRDefault="008F355F" w:rsidP="008B4115">
            <w:pPr>
              <w:tabs>
                <w:tab w:val="left" w:pos="6480"/>
              </w:tabs>
              <w:ind w:right="1196"/>
              <w:jc w:val="both"/>
              <w:rPr>
                <w:color w:val="000000"/>
                <w:sz w:val="22"/>
                <w:szCs w:val="22"/>
              </w:rPr>
            </w:pPr>
            <w:r>
              <w:rPr>
                <w:color w:val="000000"/>
                <w:sz w:val="22"/>
                <w:szCs w:val="22"/>
              </w:rPr>
              <w:t>İkili</w:t>
            </w:r>
          </w:p>
        </w:tc>
      </w:tr>
      <w:tr w:rsidR="00CC01A5" w:rsidRPr="00016015" w:rsidTr="00691BAA">
        <w:trPr>
          <w:trHeight w:val="353"/>
        </w:trPr>
        <w:tc>
          <w:tcPr>
            <w:tcW w:w="4536"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5068" w:type="dxa"/>
            <w:shd w:val="clear" w:color="auto" w:fill="auto"/>
          </w:tcPr>
          <w:p w:rsidR="00BF3F13" w:rsidRPr="00016015" w:rsidRDefault="00BF3F13" w:rsidP="008B4115">
            <w:pPr>
              <w:tabs>
                <w:tab w:val="left" w:pos="6480"/>
              </w:tabs>
              <w:ind w:right="1196"/>
              <w:jc w:val="both"/>
              <w:rPr>
                <w:color w:val="000000"/>
                <w:sz w:val="22"/>
                <w:szCs w:val="22"/>
              </w:rPr>
            </w:pPr>
          </w:p>
        </w:tc>
      </w:tr>
    </w:tbl>
    <w:p w:rsidR="00A642E2" w:rsidRPr="00567259" w:rsidRDefault="00F12E63" w:rsidP="00344964">
      <w:pPr>
        <w:tabs>
          <w:tab w:val="left" w:pos="6480"/>
        </w:tabs>
        <w:ind w:left="570" w:right="1196" w:hanging="570"/>
        <w:jc w:val="both"/>
        <w:rPr>
          <w:b/>
          <w:sz w:val="18"/>
          <w:szCs w:val="22"/>
        </w:rPr>
      </w:pPr>
      <w:r w:rsidRPr="00016015">
        <w:rPr>
          <w:color w:val="000000"/>
          <w:sz w:val="22"/>
          <w:szCs w:val="22"/>
        </w:rPr>
        <w:t xml:space="preserve">    </w:t>
      </w:r>
      <w:r w:rsidR="004E6210" w:rsidRPr="00016015">
        <w:rPr>
          <w:color w:val="000000"/>
          <w:sz w:val="22"/>
          <w:szCs w:val="22"/>
        </w:rPr>
        <w:t xml:space="preserve"> </w:t>
      </w:r>
      <w:r w:rsidR="003A078B" w:rsidRPr="00016015">
        <w:rPr>
          <w:color w:val="0000FF"/>
          <w:sz w:val="22"/>
          <w:szCs w:val="22"/>
        </w:rPr>
        <w:t xml:space="preserve">  </w:t>
      </w:r>
      <w:r w:rsidR="007C601F" w:rsidRPr="00016015">
        <w:rPr>
          <w:color w:val="0000FF"/>
          <w:sz w:val="22"/>
          <w:szCs w:val="22"/>
        </w:rPr>
        <w:t xml:space="preserve"> </w:t>
      </w: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361DBA" w:rsidP="00127763">
      <w:pPr>
        <w:tabs>
          <w:tab w:val="left" w:pos="4446"/>
          <w:tab w:val="left" w:pos="6480"/>
        </w:tabs>
        <w:ind w:left="570" w:right="1196" w:hanging="570"/>
        <w:rPr>
          <w:b/>
          <w:sz w:val="10"/>
          <w:szCs w:val="22"/>
        </w:rPr>
      </w:pPr>
      <w:r w:rsidRPr="00016015">
        <w:rPr>
          <w:b/>
          <w:sz w:val="22"/>
          <w:szCs w:val="22"/>
        </w:rPr>
        <w:t xml:space="preserve"> </w:t>
      </w: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Default="00DF0755" w:rsidP="00DF0755">
      <w:pPr>
        <w:numPr>
          <w:ilvl w:val="0"/>
          <w:numId w:val="7"/>
        </w:numPr>
        <w:tabs>
          <w:tab w:val="left" w:pos="284"/>
          <w:tab w:val="left" w:pos="709"/>
        </w:tabs>
        <w:jc w:val="both"/>
        <w:rPr>
          <w:b/>
          <w:sz w:val="22"/>
          <w:szCs w:val="22"/>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 xml:space="preserve">nu hükümlerine göre </w:t>
      </w:r>
      <w:proofErr w:type="spellStart"/>
      <w:r w:rsidR="00A73867">
        <w:rPr>
          <w:b/>
          <w:sz w:val="22"/>
          <w:szCs w:val="22"/>
        </w:rPr>
        <w:t>kantincilik</w:t>
      </w:r>
      <w:proofErr w:type="spellEnd"/>
      <w:r w:rsidR="00A73867">
        <w:rPr>
          <w:b/>
          <w:sz w:val="22"/>
          <w:szCs w:val="22"/>
        </w:rPr>
        <w:t xml:space="preserve"> </w:t>
      </w:r>
      <w:r w:rsidRPr="00016015">
        <w:rPr>
          <w:b/>
          <w:sz w:val="22"/>
          <w:szCs w:val="22"/>
        </w:rPr>
        <w:t xml:space="preserve">alanında alınmış </w:t>
      </w:r>
      <w:r w:rsidRPr="00016015">
        <w:rPr>
          <w:b/>
          <w:sz w:val="22"/>
          <w:szCs w:val="22"/>
          <w:u w:val="single"/>
        </w:rPr>
        <w:t>ustalık belgesi</w:t>
      </w:r>
      <w:r w:rsidRPr="00016015">
        <w:rPr>
          <w:b/>
          <w:sz w:val="22"/>
          <w:szCs w:val="22"/>
        </w:rPr>
        <w:t xml:space="preserve"> sahibi olma şartı aranır. Ancak, katılımcıların hiçbirisinde ustalık belgesi bulunmaması durumunda işyeri açma belgesi, kalfalık, kurs bitirme belgelerinden en az birine sahip olma şartı aranır.</w:t>
      </w:r>
    </w:p>
    <w:p w:rsidR="00894BDB" w:rsidRPr="00630106" w:rsidRDefault="00894BDB" w:rsidP="00894BDB">
      <w:pPr>
        <w:pStyle w:val="ListeParagraf"/>
        <w:rPr>
          <w:b/>
          <w:sz w:val="10"/>
          <w:szCs w:val="22"/>
        </w:rPr>
      </w:pPr>
    </w:p>
    <w:p w:rsidR="00894BDB" w:rsidRPr="0024319D" w:rsidRDefault="003622B1" w:rsidP="00DF0755">
      <w:pPr>
        <w:numPr>
          <w:ilvl w:val="0"/>
          <w:numId w:val="7"/>
        </w:numPr>
        <w:tabs>
          <w:tab w:val="left" w:pos="284"/>
          <w:tab w:val="left" w:pos="709"/>
        </w:tabs>
        <w:jc w:val="both"/>
        <w:rPr>
          <w:b/>
          <w:sz w:val="22"/>
          <w:szCs w:val="22"/>
        </w:rPr>
      </w:pPr>
      <w:r>
        <w:rPr>
          <w:b/>
          <w:sz w:val="22"/>
        </w:rPr>
        <w:t xml:space="preserve">İhaleye istekliler bizzat katılacaklardır. Vekaletname ile </w:t>
      </w:r>
      <w:proofErr w:type="gramStart"/>
      <w:r>
        <w:rPr>
          <w:b/>
          <w:sz w:val="22"/>
        </w:rPr>
        <w:t>yada</w:t>
      </w:r>
      <w:proofErr w:type="gramEnd"/>
      <w:r>
        <w:rPr>
          <w:b/>
          <w:sz w:val="22"/>
        </w:rPr>
        <w:t xml:space="preserve"> posta ile yapılacak başvurular kabul edilmeyecektir.</w:t>
      </w:r>
    </w:p>
    <w:p w:rsidR="0024319D" w:rsidRPr="00630106" w:rsidRDefault="0024319D" w:rsidP="0024319D">
      <w:pPr>
        <w:pStyle w:val="ListeParagraf"/>
        <w:rPr>
          <w:b/>
          <w:sz w:val="20"/>
          <w:szCs w:val="22"/>
        </w:rPr>
      </w:pPr>
    </w:p>
    <w:p w:rsidR="0024319D" w:rsidRDefault="0024319D" w:rsidP="0024319D">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w:t>
      </w:r>
      <w:proofErr w:type="spellStart"/>
      <w:r w:rsidR="00EB2E35" w:rsidRPr="00016015">
        <w:rPr>
          <w:b/>
          <w:sz w:val="22"/>
          <w:szCs w:val="22"/>
        </w:rPr>
        <w:t>malmüdürlüğü</w:t>
      </w:r>
      <w:proofErr w:type="spellEnd"/>
      <w:r w:rsidR="00EB2E35" w:rsidRPr="00016015">
        <w:rPr>
          <w:b/>
          <w:sz w:val="22"/>
          <w:szCs w:val="22"/>
        </w:rPr>
        <w:t>/il özel idaresine ödenmek üzere kiracı tarafından okul yönetimine ödenir.</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İhaleye katılmak isteyenler istedikleri takdirde okul kantinini 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6F29BD">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vb.</w:t>
      </w:r>
      <w:r w:rsidR="003F5062">
        <w:rPr>
          <w:b/>
          <w:sz w:val="22"/>
          <w:szCs w:val="22"/>
        </w:rPr>
        <w:t xml:space="preserve"> </w:t>
      </w:r>
      <w:r w:rsidRPr="00016015">
        <w:rPr>
          <w:b/>
          <w:sz w:val="22"/>
          <w:szCs w:val="22"/>
        </w:rPr>
        <w:t>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3F5062" w:rsidRPr="003622B1" w:rsidRDefault="007B1A7B" w:rsidP="003622B1">
      <w:pPr>
        <w:numPr>
          <w:ilvl w:val="0"/>
          <w:numId w:val="9"/>
        </w:numPr>
        <w:tabs>
          <w:tab w:val="left" w:pos="709"/>
        </w:tabs>
        <w:jc w:val="both"/>
        <w:rPr>
          <w:b/>
          <w:sz w:val="22"/>
          <w:szCs w:val="22"/>
        </w:rPr>
      </w:pPr>
      <w:r w:rsidRPr="00016015">
        <w:rPr>
          <w:b/>
          <w:sz w:val="22"/>
          <w:szCs w:val="22"/>
        </w:rPr>
        <w:t xml:space="preserve">İhaleye katılanların ihale komisyonunca evrakları incelenerek ihaleye katılmaya uygun görülen ve evrakları tam olan kişiler ihaleye kabul edilir. İhale komisyonunca katılması uygun </w:t>
      </w:r>
      <w:r w:rsidRPr="00016015">
        <w:rPr>
          <w:b/>
          <w:sz w:val="22"/>
          <w:szCs w:val="22"/>
        </w:rPr>
        <w:lastRenderedPageBreak/>
        <w:t>görülmeyen kantin işletmek için uygun yeterlilikte olmayan şahıslar ihale odasında</w:t>
      </w:r>
      <w:r w:rsidR="003622B1">
        <w:rPr>
          <w:b/>
          <w:sz w:val="22"/>
          <w:szCs w:val="22"/>
        </w:rPr>
        <w:t>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Pr="00016015">
        <w:rPr>
          <w:b/>
          <w:sz w:val="22"/>
          <w:szCs w:val="22"/>
        </w:rPr>
        <w:t xml:space="preserve"> </w:t>
      </w:r>
      <w:r w:rsidR="00020830">
        <w:rPr>
          <w:b/>
          <w:sz w:val="22"/>
          <w:szCs w:val="22"/>
        </w:rPr>
        <w:t>ancak</w:t>
      </w:r>
      <w:r w:rsidRPr="00016015">
        <w:rPr>
          <w:b/>
          <w:sz w:val="22"/>
          <w:szCs w:val="22"/>
        </w:rPr>
        <w:t xml:space="preserve"> sözleşme düzenlemeden vazgeçenler, 1 yıl süreyle ihalelere katılamazlar</w:t>
      </w:r>
      <w:r w:rsidR="00A22D10">
        <w:rPr>
          <w:b/>
          <w:sz w:val="22"/>
          <w:szCs w:val="22"/>
        </w:rPr>
        <w:t>.</w:t>
      </w:r>
      <w:r w:rsidRPr="00016015">
        <w:rPr>
          <w:b/>
          <w:sz w:val="22"/>
          <w:szCs w:val="22"/>
        </w:rPr>
        <w:t xml:space="preserve"> </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ihale sonrası imzalanacak sözleşmeyle belirlenecektir. </w:t>
      </w:r>
    </w:p>
    <w:p w:rsidR="00DD72F4" w:rsidRPr="00630106" w:rsidRDefault="00DD72F4" w:rsidP="00DD72F4">
      <w:pPr>
        <w:pStyle w:val="ListeParagraf"/>
        <w:rPr>
          <w:b/>
          <w:sz w:val="14"/>
          <w:szCs w:val="22"/>
        </w:rPr>
      </w:pPr>
    </w:p>
    <w:p w:rsidR="00DD72F4" w:rsidRPr="00016015" w:rsidRDefault="00FB2AF0" w:rsidP="00440675">
      <w:pPr>
        <w:numPr>
          <w:ilvl w:val="0"/>
          <w:numId w:val="9"/>
        </w:numPr>
        <w:tabs>
          <w:tab w:val="left" w:pos="709"/>
          <w:tab w:val="left" w:pos="6480"/>
        </w:tabs>
        <w:jc w:val="both"/>
        <w:rPr>
          <w:b/>
          <w:sz w:val="22"/>
          <w:szCs w:val="22"/>
        </w:rPr>
      </w:pPr>
      <w:r>
        <w:rPr>
          <w:b/>
          <w:sz w:val="22"/>
        </w:rPr>
        <w:t>Uyuşmazlık halinde i</w:t>
      </w:r>
      <w:r w:rsidR="00F40ABA">
        <w:rPr>
          <w:b/>
          <w:sz w:val="22"/>
        </w:rPr>
        <w:t xml:space="preserve">htilafların hal mercii Şanlıurfa </w:t>
      </w:r>
      <w:r w:rsidR="00DD72F4" w:rsidRPr="00C57F70">
        <w:rPr>
          <w:b/>
          <w:sz w:val="22"/>
        </w:rPr>
        <w:t>icra Daireleri ve Mahkemeleridir.</w:t>
      </w:r>
    </w:p>
    <w:p w:rsidR="00E14D71" w:rsidRPr="00CD7CA1" w:rsidRDefault="00E14D71" w:rsidP="00020830">
      <w:pPr>
        <w:tabs>
          <w:tab w:val="left" w:pos="6480"/>
        </w:tabs>
        <w:ind w:right="1196"/>
        <w:jc w:val="both"/>
        <w:rPr>
          <w:color w:val="0000FF"/>
          <w:sz w:val="20"/>
          <w:szCs w:val="22"/>
        </w:rPr>
      </w:pPr>
      <w:r w:rsidRPr="00C57F70">
        <w:rPr>
          <w:sz w:val="22"/>
        </w:rPr>
        <w:t xml:space="preserve">   </w:t>
      </w:r>
      <w:r w:rsidRPr="00C57F70">
        <w:rPr>
          <w:b/>
          <w:sz w:val="22"/>
        </w:rPr>
        <w:t xml:space="preserve">      </w:t>
      </w:r>
    </w:p>
    <w:p w:rsidR="00A22D10" w:rsidRPr="00440675"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Pr="00691BAA" w:rsidRDefault="00AE63A4" w:rsidP="00D80990">
      <w:pPr>
        <w:numPr>
          <w:ilvl w:val="0"/>
          <w:numId w:val="7"/>
        </w:numPr>
        <w:tabs>
          <w:tab w:val="left" w:pos="0"/>
        </w:tabs>
        <w:jc w:val="both"/>
        <w:rPr>
          <w:b/>
          <w:sz w:val="22"/>
          <w:szCs w:val="22"/>
          <w:highlight w:val="yellow"/>
        </w:rPr>
      </w:pPr>
      <w:r w:rsidRPr="00691BAA">
        <w:rPr>
          <w:b/>
          <w:sz w:val="22"/>
          <w:szCs w:val="22"/>
          <w:highlight w:val="yellow"/>
        </w:rPr>
        <w:t>İhaleyi alan kişi, yapılacak sözleşmeyi imzalamadan önce bir yıllık</w:t>
      </w:r>
      <w:r w:rsidR="000F14EB" w:rsidRPr="00691BAA">
        <w:rPr>
          <w:b/>
          <w:sz w:val="22"/>
          <w:szCs w:val="22"/>
          <w:highlight w:val="yellow"/>
        </w:rPr>
        <w:t xml:space="preserve"> </w:t>
      </w:r>
      <w:r w:rsidRPr="00691BAA">
        <w:rPr>
          <w:b/>
          <w:sz w:val="22"/>
          <w:szCs w:val="22"/>
          <w:highlight w:val="yellow"/>
        </w:rPr>
        <w:t>kira bedelinin %6’</w:t>
      </w:r>
      <w:r w:rsidR="000F14EB" w:rsidRPr="00691BAA">
        <w:rPr>
          <w:b/>
          <w:sz w:val="22"/>
          <w:szCs w:val="22"/>
          <w:highlight w:val="yellow"/>
        </w:rPr>
        <w:t xml:space="preserve">sı oranında </w:t>
      </w:r>
      <w:r w:rsidR="00AF1401">
        <w:rPr>
          <w:b/>
          <w:sz w:val="22"/>
          <w:szCs w:val="22"/>
          <w:highlight w:val="yellow"/>
        </w:rPr>
        <w:t>999</w:t>
      </w:r>
      <w:r w:rsidR="00FE0ABF">
        <w:rPr>
          <w:b/>
          <w:sz w:val="22"/>
          <w:szCs w:val="22"/>
          <w:highlight w:val="yellow"/>
        </w:rPr>
        <w:t>,00</w:t>
      </w:r>
      <w:r w:rsidR="000F14EB" w:rsidRPr="00691BAA">
        <w:rPr>
          <w:b/>
          <w:sz w:val="22"/>
          <w:szCs w:val="22"/>
          <w:highlight w:val="yellow"/>
        </w:rPr>
        <w:t xml:space="preserve"> TL kesin teminatı yatırmak zorundadır. Kesin teminat sözleşme bitiminde okul aile birliğin alacağı kalmaması halinde kiracıya iade edilir.</w:t>
      </w:r>
    </w:p>
    <w:p w:rsidR="00244A4B" w:rsidRPr="00630106" w:rsidRDefault="00244A4B" w:rsidP="00D80990">
      <w:pPr>
        <w:pStyle w:val="ListeParagraf"/>
        <w:jc w:val="both"/>
        <w:rPr>
          <w:b/>
          <w:sz w:val="14"/>
          <w:szCs w:val="22"/>
        </w:rPr>
      </w:pPr>
    </w:p>
    <w:p w:rsidR="00244A4B" w:rsidRPr="00016015" w:rsidRDefault="00FF3A8A" w:rsidP="00D80990">
      <w:pPr>
        <w:numPr>
          <w:ilvl w:val="0"/>
          <w:numId w:val="7"/>
        </w:numPr>
        <w:tabs>
          <w:tab w:val="left" w:pos="284"/>
          <w:tab w:val="left" w:pos="709"/>
        </w:tabs>
        <w:jc w:val="both"/>
        <w:rPr>
          <w:b/>
          <w:sz w:val="22"/>
          <w:szCs w:val="22"/>
        </w:rPr>
      </w:pPr>
      <w:r w:rsidRPr="00016015">
        <w:rPr>
          <w:b/>
          <w:sz w:val="22"/>
          <w:szCs w:val="22"/>
        </w:rPr>
        <w:t xml:space="preserve">Kiralama işleminde ilk yıl kira bedeli ihale bedelidir. İkinci ve izleyen yıllar kira bedelleri Türkiye İstatistik Kurumunca (TÜİK) yayımlanan Üretici Fiyatları Endeksi </w:t>
      </w:r>
      <w:r w:rsidR="003C007C">
        <w:rPr>
          <w:b/>
          <w:sz w:val="22"/>
          <w:szCs w:val="22"/>
        </w:rPr>
        <w:t>(</w:t>
      </w:r>
      <w:r w:rsidR="003C007C">
        <w:rPr>
          <w:b/>
          <w:sz w:val="22"/>
          <w:szCs w:val="22"/>
          <w:highlight w:val="green"/>
        </w:rPr>
        <w:t xml:space="preserve">TÜFE- </w:t>
      </w:r>
      <w:proofErr w:type="spellStart"/>
      <w:r w:rsidR="003C007C">
        <w:rPr>
          <w:b/>
          <w:sz w:val="22"/>
          <w:szCs w:val="22"/>
          <w:highlight w:val="green"/>
        </w:rPr>
        <w:t>Oniki</w:t>
      </w:r>
      <w:proofErr w:type="spellEnd"/>
      <w:r w:rsidR="003C007C">
        <w:rPr>
          <w:b/>
          <w:sz w:val="22"/>
          <w:szCs w:val="22"/>
          <w:highlight w:val="green"/>
        </w:rPr>
        <w:t xml:space="preserve"> aylık ortalamalara göre yüzde değişim)</w:t>
      </w:r>
      <w:r w:rsidRPr="00016015">
        <w:rPr>
          <w:b/>
          <w:sz w:val="22"/>
          <w:szCs w:val="22"/>
        </w:rPr>
        <w:t xml:space="preserve"> oranında artırılır.</w:t>
      </w:r>
    </w:p>
    <w:p w:rsidR="00D24753" w:rsidRPr="00630106" w:rsidRDefault="00D24753" w:rsidP="00D80990">
      <w:pPr>
        <w:tabs>
          <w:tab w:val="left" w:pos="709"/>
          <w:tab w:val="left" w:pos="6480"/>
        </w:tabs>
        <w:ind w:left="720" w:right="1196"/>
        <w:jc w:val="both"/>
        <w:rPr>
          <w:b/>
          <w:sz w:val="12"/>
          <w:szCs w:val="22"/>
        </w:rPr>
      </w:pPr>
    </w:p>
    <w:p w:rsidR="00D24753" w:rsidRPr="00571505" w:rsidRDefault="005D2116" w:rsidP="00571505">
      <w:pPr>
        <w:numPr>
          <w:ilvl w:val="0"/>
          <w:numId w:val="7"/>
        </w:numPr>
        <w:autoSpaceDE w:val="0"/>
        <w:autoSpaceDN w:val="0"/>
        <w:adjustRightInd w:val="0"/>
        <w:jc w:val="both"/>
        <w:rPr>
          <w:b/>
          <w:sz w:val="22"/>
          <w:szCs w:val="22"/>
        </w:rPr>
      </w:pPr>
      <w:r w:rsidRPr="00016015">
        <w:rPr>
          <w:b/>
          <w:sz w:val="22"/>
          <w:szCs w:val="22"/>
        </w:rPr>
        <w:t xml:space="preserve">Sözleşme süresi içerisinde aylık kira bedelini iki defa üst üste ödemeyen kiracının sözleşmesi </w:t>
      </w:r>
      <w:r w:rsidR="00FB2AF0">
        <w:rPr>
          <w:b/>
          <w:sz w:val="22"/>
          <w:szCs w:val="22"/>
        </w:rPr>
        <w:t xml:space="preserve">Okul aile </w:t>
      </w:r>
      <w:r w:rsidRPr="00016015">
        <w:rPr>
          <w:b/>
          <w:sz w:val="22"/>
          <w:szCs w:val="22"/>
        </w:rPr>
        <w:t>birli</w:t>
      </w:r>
      <w:r w:rsidR="00FB2AF0">
        <w:rPr>
          <w:b/>
          <w:sz w:val="22"/>
          <w:szCs w:val="22"/>
        </w:rPr>
        <w:t>ğince</w:t>
      </w:r>
      <w:r w:rsidRPr="00016015">
        <w:rPr>
          <w:b/>
          <w:sz w:val="22"/>
          <w:szCs w:val="22"/>
        </w:rPr>
        <w:t xml:space="preserve"> tek taraflı olarak feshedilir.</w:t>
      </w:r>
    </w:p>
    <w:p w:rsidR="00D24753" w:rsidRDefault="00ED0F67" w:rsidP="00937064">
      <w:pPr>
        <w:numPr>
          <w:ilvl w:val="0"/>
          <w:numId w:val="7"/>
        </w:numPr>
        <w:tabs>
          <w:tab w:val="left" w:pos="284"/>
        </w:tabs>
        <w:autoSpaceDE w:val="0"/>
        <w:autoSpaceDN w:val="0"/>
        <w:adjustRightInd w:val="0"/>
        <w:ind w:left="709" w:hanging="425"/>
        <w:jc w:val="both"/>
        <w:rPr>
          <w:b/>
          <w:sz w:val="22"/>
          <w:szCs w:val="22"/>
        </w:rPr>
      </w:pPr>
      <w:proofErr w:type="gramStart"/>
      <w:r w:rsidRPr="00937064">
        <w:rPr>
          <w:b/>
          <w:sz w:val="22"/>
          <w:szCs w:val="22"/>
        </w:rPr>
        <w:t>Kiracının fesih talebinde bulunması, kira dönemi sona ermeden faaliyetini durdurması,</w:t>
      </w:r>
      <w:r w:rsidR="00937064" w:rsidRPr="00937064">
        <w:rPr>
          <w:b/>
          <w:sz w:val="22"/>
          <w:szCs w:val="22"/>
        </w:rPr>
        <w:t xml:space="preserve"> </w:t>
      </w:r>
      <w:r w:rsidRPr="00937064">
        <w:rPr>
          <w:b/>
          <w:sz w:val="22"/>
          <w:szCs w:val="22"/>
        </w:rPr>
        <w:t>kiralanan yeri amacı dışında kullanması, taahhüdünü sözleşme hükümlerine uygun olarak</w:t>
      </w:r>
      <w:r w:rsidR="00937064" w:rsidRPr="00937064">
        <w:rPr>
          <w:b/>
          <w:sz w:val="22"/>
          <w:szCs w:val="22"/>
        </w:rPr>
        <w:t xml:space="preserve"> </w:t>
      </w:r>
      <w:r w:rsidRPr="00937064">
        <w:rPr>
          <w:b/>
          <w:sz w:val="22"/>
          <w:szCs w:val="22"/>
        </w:rPr>
        <w:t>yerine getirmemesi veya izin ve ruhsatların her ne sebeple olursa olsun iptal edilmesi hallerinde</w:t>
      </w:r>
      <w:r w:rsidR="00937064" w:rsidRPr="00937064">
        <w:rPr>
          <w:b/>
          <w:sz w:val="22"/>
          <w:szCs w:val="22"/>
        </w:rPr>
        <w:t xml:space="preserve"> </w:t>
      </w:r>
      <w:r w:rsidRPr="00937064">
        <w:rPr>
          <w:b/>
          <w:sz w:val="22"/>
          <w:szCs w:val="22"/>
        </w:rPr>
        <w:t>kira sözleşmesi, birlik tarafından feshedilerek ayrıca, protesto çekmeye ve hüküm almaya gerek</w:t>
      </w:r>
      <w:r w:rsidR="00937064" w:rsidRPr="00937064">
        <w:rPr>
          <w:b/>
          <w:sz w:val="22"/>
          <w:szCs w:val="22"/>
        </w:rPr>
        <w:t xml:space="preserve"> </w:t>
      </w:r>
      <w:r w:rsidRPr="00937064">
        <w:rPr>
          <w:b/>
          <w:sz w:val="22"/>
          <w:szCs w:val="22"/>
        </w:rPr>
        <w:t xml:space="preserve">kalmaksızın 2886 sayılı Devlet İhale Kanununun 62 </w:t>
      </w:r>
      <w:proofErr w:type="spellStart"/>
      <w:r w:rsidRPr="00937064">
        <w:rPr>
          <w:b/>
          <w:sz w:val="22"/>
          <w:szCs w:val="22"/>
        </w:rPr>
        <w:t>nci</w:t>
      </w:r>
      <w:proofErr w:type="spellEnd"/>
      <w:r w:rsidRPr="00937064">
        <w:rPr>
          <w:b/>
          <w:sz w:val="22"/>
          <w:szCs w:val="22"/>
        </w:rPr>
        <w:t xml:space="preserve"> maddesine göre kesin teminatı gelir</w:t>
      </w:r>
      <w:r w:rsidR="00937064" w:rsidRPr="00937064">
        <w:rPr>
          <w:b/>
          <w:sz w:val="22"/>
          <w:szCs w:val="22"/>
        </w:rPr>
        <w:t xml:space="preserve"> </w:t>
      </w:r>
      <w:r w:rsidRPr="00937064">
        <w:rPr>
          <w:b/>
          <w:sz w:val="22"/>
          <w:szCs w:val="22"/>
        </w:rPr>
        <w:t>kaydedilir ve cari kiralama dönemine ilişkin (9 aylık veya 12 aylık) kira bedeli tazminat olarak</w:t>
      </w:r>
      <w:r w:rsidR="00937064">
        <w:rPr>
          <w:b/>
          <w:sz w:val="22"/>
          <w:szCs w:val="22"/>
        </w:rPr>
        <w:t xml:space="preserve"> </w:t>
      </w:r>
      <w:r w:rsidRPr="00937064">
        <w:rPr>
          <w:b/>
          <w:sz w:val="22"/>
          <w:szCs w:val="22"/>
        </w:rPr>
        <w:t>tahsil edilir.</w:t>
      </w:r>
      <w:proofErr w:type="gramEnd"/>
    </w:p>
    <w:p w:rsidR="00E94444" w:rsidRPr="00630106" w:rsidRDefault="00E94444" w:rsidP="00E94444">
      <w:pPr>
        <w:pStyle w:val="ListeParagraf"/>
        <w:rPr>
          <w:b/>
          <w:sz w:val="14"/>
          <w:szCs w:val="22"/>
        </w:rPr>
      </w:pPr>
    </w:p>
    <w:p w:rsidR="00751291" w:rsidRPr="00571505" w:rsidRDefault="00E94444" w:rsidP="00571505">
      <w:pPr>
        <w:numPr>
          <w:ilvl w:val="0"/>
          <w:numId w:val="7"/>
        </w:numPr>
        <w:autoSpaceDE w:val="0"/>
        <w:autoSpaceDN w:val="0"/>
        <w:adjustRightInd w:val="0"/>
        <w:jc w:val="both"/>
        <w:rPr>
          <w:b/>
          <w:sz w:val="22"/>
          <w:szCs w:val="22"/>
        </w:rPr>
      </w:pPr>
      <w:r w:rsidRPr="00016015">
        <w:rPr>
          <w:b/>
          <w:sz w:val="22"/>
          <w:szCs w:val="22"/>
        </w:rPr>
        <w:t>Kantin bizzat kiracı tarafından çalıştırılacaktır. Kantin başkası tarafından çalıştırılamaz, resmî veya gayri resmî devir ve temlik yapılamaz.</w:t>
      </w:r>
    </w:p>
    <w:p w:rsidR="00751291" w:rsidRPr="00016015" w:rsidRDefault="00751291" w:rsidP="00D80990">
      <w:pPr>
        <w:pStyle w:val="3-normalyaz"/>
        <w:numPr>
          <w:ilvl w:val="0"/>
          <w:numId w:val="8"/>
        </w:numPr>
        <w:spacing w:before="0" w:beforeAutospacing="0" w:after="0" w:afterAutospacing="0"/>
        <w:ind w:left="709" w:hanging="357"/>
        <w:jc w:val="both"/>
        <w:rPr>
          <w:b/>
          <w:sz w:val="22"/>
          <w:szCs w:val="22"/>
        </w:rPr>
      </w:pPr>
      <w:r w:rsidRPr="00016015">
        <w:rPr>
          <w:b/>
          <w:sz w:val="22"/>
          <w:szCs w:val="22"/>
        </w:rPr>
        <w:t xml:space="preserve">Kiracının sözleşme hükümlerinde öngörülen yükümlülüklerini yapılan yazılı bildirime rağmen </w:t>
      </w:r>
      <w:proofErr w:type="spellStart"/>
      <w:r w:rsidRPr="00016015">
        <w:rPr>
          <w:b/>
          <w:sz w:val="22"/>
          <w:szCs w:val="22"/>
        </w:rPr>
        <w:t>onbeş</w:t>
      </w:r>
      <w:proofErr w:type="spellEnd"/>
      <w:r w:rsidRPr="00016015">
        <w:rPr>
          <w:b/>
          <w:sz w:val="22"/>
          <w:szCs w:val="22"/>
        </w:rPr>
        <w:t xml:space="preserve"> gün içinde yerine getirmemesi, hâlinde sözleşme feshedilir.</w:t>
      </w:r>
    </w:p>
    <w:p w:rsidR="00964E0B" w:rsidRPr="00CD7CA1" w:rsidRDefault="00964E0B" w:rsidP="00CD7CA1">
      <w:pPr>
        <w:tabs>
          <w:tab w:val="left" w:pos="709"/>
        </w:tabs>
        <w:jc w:val="both"/>
        <w:rPr>
          <w:b/>
          <w:sz w:val="16"/>
          <w:szCs w:val="22"/>
        </w:rPr>
      </w:pPr>
    </w:p>
    <w:p w:rsidR="00964E0B"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1F0FF5" w:rsidRPr="00630106" w:rsidRDefault="001F0FF5" w:rsidP="00CD7CA1">
      <w:pPr>
        <w:tabs>
          <w:tab w:val="left" w:pos="0"/>
          <w:tab w:val="left" w:pos="6480"/>
        </w:tabs>
        <w:ind w:right="1196"/>
        <w:rPr>
          <w:b/>
          <w:sz w:val="12"/>
        </w:rPr>
      </w:pPr>
      <w:r>
        <w:rPr>
          <w:b/>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379"/>
      </w:tblGrid>
      <w:tr w:rsidR="00186F76" w:rsidRPr="003E23CB">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637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
        </w:tc>
      </w:tr>
      <w:tr w:rsidR="00186F76" w:rsidRPr="003E23CB">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 xml:space="preserve">1) </w:t>
            </w:r>
            <w:r w:rsidR="006312F4">
              <w:rPr>
                <w:b/>
                <w:sz w:val="22"/>
                <w:szCs w:val="22"/>
              </w:rPr>
              <w:t xml:space="preserve">Başvuru Dilekçesi ve </w:t>
            </w:r>
            <w:r w:rsidRPr="003E23CB">
              <w:rPr>
                <w:b/>
                <w:sz w:val="22"/>
                <w:szCs w:val="22"/>
              </w:rPr>
              <w:t>Adres Beyannamesi</w:t>
            </w:r>
          </w:p>
        </w:tc>
        <w:tc>
          <w:tcPr>
            <w:tcW w:w="6379"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6379"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trPr>
          <w:trHeight w:val="418"/>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w:t>
            </w:r>
            <w:proofErr w:type="spellStart"/>
            <w:r w:rsidR="005036F5" w:rsidRPr="003E23CB">
              <w:rPr>
                <w:b/>
                <w:sz w:val="22"/>
                <w:szCs w:val="22"/>
              </w:rPr>
              <w:t>Kantincilik</w:t>
            </w:r>
            <w:proofErr w:type="spellEnd"/>
            <w:r w:rsidR="005036F5" w:rsidRPr="003E23CB">
              <w:rPr>
                <w:b/>
                <w:sz w:val="22"/>
                <w:szCs w:val="22"/>
              </w:rPr>
              <w:t xml:space="preserve"> alanında alınmış)</w:t>
            </w:r>
          </w:p>
        </w:tc>
        <w:tc>
          <w:tcPr>
            <w:tcW w:w="6379" w:type="dxa"/>
            <w:shd w:val="clear" w:color="auto" w:fill="auto"/>
            <w:vAlign w:val="center"/>
          </w:tcPr>
          <w:p w:rsidR="00615A7A" w:rsidRPr="003E23CB" w:rsidRDefault="001B1A1E" w:rsidP="003E23CB">
            <w:pPr>
              <w:tabs>
                <w:tab w:val="left" w:pos="0"/>
                <w:tab w:val="left" w:pos="6480"/>
              </w:tabs>
              <w:rPr>
                <w:sz w:val="22"/>
                <w:szCs w:val="22"/>
              </w:rPr>
            </w:pPr>
            <w:r w:rsidRPr="003E23CB">
              <w:rPr>
                <w:sz w:val="22"/>
                <w:szCs w:val="22"/>
              </w:rPr>
              <w:t xml:space="preserve">Eğer </w:t>
            </w:r>
            <w:r w:rsidR="00BE22AC" w:rsidRPr="003E23CB">
              <w:rPr>
                <w:sz w:val="22"/>
                <w:szCs w:val="22"/>
              </w:rPr>
              <w:t>yoksa</w:t>
            </w:r>
            <w:r w:rsidRPr="003E23CB">
              <w:rPr>
                <w:sz w:val="22"/>
                <w:szCs w:val="22"/>
              </w:rPr>
              <w:t xml:space="preserve"> işyeri açma belgesi, kalfalık belgesi, mesleki ve teknik eğitim diploması ve kurs bitirme belgelerinden en az biri</w:t>
            </w:r>
            <w:r w:rsidR="00BE22AC" w:rsidRPr="003E23CB">
              <w:rPr>
                <w:sz w:val="22"/>
                <w:szCs w:val="22"/>
              </w:rPr>
              <w:t>.</w:t>
            </w:r>
            <w:r w:rsidRPr="003E23CB">
              <w:rPr>
                <w:sz w:val="22"/>
                <w:szCs w:val="22"/>
              </w:rPr>
              <w:t xml:space="preserve"> </w:t>
            </w:r>
            <w:r w:rsidR="00BE22AC" w:rsidRPr="003E23CB">
              <w:rPr>
                <w:b/>
                <w:sz w:val="22"/>
                <w:szCs w:val="22"/>
              </w:rPr>
              <w:t>Ustalık Belgesi olan</w:t>
            </w:r>
            <w:r w:rsidR="0023279E" w:rsidRPr="003E23CB">
              <w:rPr>
                <w:b/>
                <w:sz w:val="22"/>
                <w:szCs w:val="22"/>
              </w:rPr>
              <w:t>l</w:t>
            </w:r>
            <w:r w:rsidR="00BE22AC" w:rsidRPr="003E23CB">
              <w:rPr>
                <w:b/>
                <w:sz w:val="22"/>
                <w:szCs w:val="22"/>
              </w:rPr>
              <w:t>a</w:t>
            </w:r>
            <w:r w:rsidR="0023279E" w:rsidRPr="003E23CB">
              <w:rPr>
                <w:b/>
                <w:sz w:val="22"/>
                <w:szCs w:val="22"/>
              </w:rPr>
              <w:t>ra</w:t>
            </w:r>
            <w:r w:rsidR="00BE22AC" w:rsidRPr="003E23CB">
              <w:rPr>
                <w:b/>
                <w:sz w:val="22"/>
                <w:szCs w:val="22"/>
              </w:rPr>
              <w:t xml:space="preserve"> öncelik verilir.</w:t>
            </w:r>
          </w:p>
        </w:tc>
      </w:tr>
      <w:tr w:rsidR="00186F76" w:rsidRPr="003E23CB">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6379" w:type="dxa"/>
            <w:shd w:val="clear" w:color="auto" w:fill="auto"/>
            <w:vAlign w:val="center"/>
          </w:tcPr>
          <w:p w:rsidR="001F0FF5" w:rsidRPr="003E23CB" w:rsidRDefault="00AF1401" w:rsidP="003E23CB">
            <w:pPr>
              <w:tabs>
                <w:tab w:val="left" w:pos="0"/>
                <w:tab w:val="left" w:pos="6480"/>
              </w:tabs>
              <w:ind w:right="1196"/>
              <w:rPr>
                <w:b/>
                <w:sz w:val="22"/>
                <w:szCs w:val="22"/>
              </w:rPr>
            </w:pPr>
            <w:proofErr w:type="gramStart"/>
            <w:r>
              <w:rPr>
                <w:sz w:val="22"/>
                <w:szCs w:val="22"/>
              </w:rPr>
              <w:t xml:space="preserve">Yeni </w:t>
            </w:r>
            <w:r w:rsidR="00FD3E89" w:rsidRPr="003E23CB">
              <w:rPr>
                <w:sz w:val="22"/>
                <w:szCs w:val="22"/>
              </w:rPr>
              <w:t xml:space="preserve"> alınmış</w:t>
            </w:r>
            <w:proofErr w:type="gramEnd"/>
            <w:r w:rsidR="00FD3E89" w:rsidRPr="003E23CB">
              <w:rPr>
                <w:sz w:val="22"/>
                <w:szCs w:val="22"/>
              </w:rPr>
              <w:t xml:space="preserve"> olmalıdır.</w:t>
            </w:r>
          </w:p>
        </w:tc>
      </w:tr>
      <w:tr w:rsidR="001B1A1E" w:rsidRPr="003E23CB">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6379" w:type="dxa"/>
            <w:shd w:val="clear" w:color="auto" w:fill="auto"/>
            <w:vAlign w:val="center"/>
          </w:tcPr>
          <w:p w:rsidR="001B1A1E" w:rsidRPr="003E23CB" w:rsidRDefault="00F40ABA" w:rsidP="003E23CB">
            <w:pPr>
              <w:tabs>
                <w:tab w:val="left" w:pos="0"/>
                <w:tab w:val="left" w:pos="6480"/>
              </w:tabs>
              <w:rPr>
                <w:sz w:val="22"/>
                <w:szCs w:val="22"/>
              </w:rPr>
            </w:pPr>
            <w:r>
              <w:rPr>
                <w:sz w:val="22"/>
                <w:szCs w:val="22"/>
              </w:rPr>
              <w:t>Şanlıurfa Bakkallar ve Bayiler Odasından alınacaktır</w:t>
            </w:r>
          </w:p>
        </w:tc>
      </w:tr>
      <w:tr w:rsidR="00B375B8" w:rsidRPr="003E23CB">
        <w:trPr>
          <w:trHeight w:val="411"/>
        </w:trPr>
        <w:tc>
          <w:tcPr>
            <w:tcW w:w="3969" w:type="dxa"/>
            <w:shd w:val="clear" w:color="auto" w:fill="auto"/>
            <w:vAlign w:val="center"/>
          </w:tcPr>
          <w:p w:rsidR="00B375B8" w:rsidRPr="003E23CB" w:rsidRDefault="00B375B8" w:rsidP="003E23CB">
            <w:pPr>
              <w:tabs>
                <w:tab w:val="left" w:pos="0"/>
                <w:tab w:val="left" w:pos="6480"/>
              </w:tabs>
              <w:ind w:right="-108"/>
              <w:rPr>
                <w:b/>
                <w:sz w:val="22"/>
                <w:szCs w:val="22"/>
              </w:rPr>
            </w:pPr>
            <w:r w:rsidRPr="003E23CB">
              <w:rPr>
                <w:b/>
                <w:sz w:val="22"/>
                <w:szCs w:val="22"/>
              </w:rPr>
              <w:t>6) Vergi borcu Yoktur belgesi</w:t>
            </w:r>
          </w:p>
        </w:tc>
        <w:tc>
          <w:tcPr>
            <w:tcW w:w="6379" w:type="dxa"/>
            <w:shd w:val="clear" w:color="auto" w:fill="auto"/>
            <w:vAlign w:val="center"/>
          </w:tcPr>
          <w:p w:rsidR="00B375B8" w:rsidRPr="003E23CB" w:rsidRDefault="007510FD" w:rsidP="003E23CB">
            <w:pPr>
              <w:tabs>
                <w:tab w:val="left" w:pos="-250"/>
                <w:tab w:val="left" w:pos="6480"/>
              </w:tabs>
              <w:ind w:right="1196"/>
              <w:rPr>
                <w:sz w:val="22"/>
                <w:szCs w:val="22"/>
              </w:rPr>
            </w:pPr>
            <w:r w:rsidRPr="003E23CB">
              <w:rPr>
                <w:sz w:val="22"/>
                <w:szCs w:val="22"/>
              </w:rPr>
              <w:t>Defterdarlık Muhasebe Müdürlüğünden Alınacaktır.</w:t>
            </w:r>
          </w:p>
        </w:tc>
      </w:tr>
      <w:tr w:rsidR="00466234" w:rsidTr="00466234">
        <w:trPr>
          <w:trHeight w:val="411"/>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66234" w:rsidRDefault="00466234" w:rsidP="00466234">
            <w:pPr>
              <w:tabs>
                <w:tab w:val="left" w:pos="0"/>
                <w:tab w:val="left" w:pos="6480"/>
              </w:tabs>
              <w:ind w:right="-108"/>
              <w:rPr>
                <w:b/>
                <w:sz w:val="22"/>
                <w:szCs w:val="22"/>
              </w:rPr>
            </w:pPr>
            <w:r>
              <w:rPr>
                <w:b/>
                <w:sz w:val="22"/>
                <w:szCs w:val="22"/>
              </w:rPr>
              <w:t xml:space="preserve">7) Sağlık Raporu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466234" w:rsidRPr="00466234" w:rsidRDefault="00AF1401" w:rsidP="00466234">
            <w:pPr>
              <w:tabs>
                <w:tab w:val="left" w:pos="-250"/>
                <w:tab w:val="left" w:pos="6480"/>
              </w:tabs>
              <w:ind w:right="1196"/>
              <w:rPr>
                <w:sz w:val="22"/>
                <w:szCs w:val="22"/>
              </w:rPr>
            </w:pPr>
            <w:r>
              <w:rPr>
                <w:sz w:val="22"/>
                <w:szCs w:val="22"/>
              </w:rPr>
              <w:t xml:space="preserve">Yeni </w:t>
            </w:r>
            <w:proofErr w:type="gramStart"/>
            <w:r>
              <w:rPr>
                <w:sz w:val="22"/>
                <w:szCs w:val="22"/>
              </w:rPr>
              <w:t xml:space="preserve">Tarihli </w:t>
            </w:r>
            <w:r w:rsidR="00466234">
              <w:rPr>
                <w:sz w:val="22"/>
                <w:szCs w:val="22"/>
              </w:rPr>
              <w:t xml:space="preserve"> olmalıdır</w:t>
            </w:r>
            <w:proofErr w:type="gramEnd"/>
            <w:r w:rsidR="00466234">
              <w:rPr>
                <w:sz w:val="22"/>
                <w:szCs w:val="22"/>
              </w:rPr>
              <w:t>.</w:t>
            </w:r>
          </w:p>
        </w:tc>
      </w:tr>
      <w:tr w:rsidR="00186F76" w:rsidRPr="003E23CB">
        <w:trPr>
          <w:trHeight w:val="778"/>
        </w:trPr>
        <w:tc>
          <w:tcPr>
            <w:tcW w:w="3969" w:type="dxa"/>
            <w:shd w:val="clear" w:color="auto" w:fill="auto"/>
            <w:vAlign w:val="center"/>
          </w:tcPr>
          <w:p w:rsidR="001F0FF5" w:rsidRPr="003E23CB" w:rsidRDefault="0036442D" w:rsidP="003E23CB">
            <w:pPr>
              <w:tabs>
                <w:tab w:val="left" w:pos="0"/>
                <w:tab w:val="left" w:pos="6480"/>
              </w:tabs>
              <w:ind w:right="-108"/>
              <w:rPr>
                <w:b/>
                <w:sz w:val="22"/>
                <w:szCs w:val="22"/>
              </w:rPr>
            </w:pPr>
            <w:r>
              <w:rPr>
                <w:b/>
                <w:sz w:val="22"/>
                <w:szCs w:val="22"/>
              </w:rPr>
              <w:t>8</w:t>
            </w:r>
            <w:r w:rsidR="00337E15" w:rsidRPr="003E23CB">
              <w:rPr>
                <w:b/>
                <w:sz w:val="22"/>
                <w:szCs w:val="22"/>
              </w:rPr>
              <w:t xml:space="preserve">) İhaleye Katılma </w:t>
            </w:r>
            <w:r w:rsidR="00CC7ECA" w:rsidRPr="003E23CB">
              <w:rPr>
                <w:b/>
                <w:sz w:val="22"/>
                <w:szCs w:val="22"/>
              </w:rPr>
              <w:t>Bedeli Dekontu</w:t>
            </w:r>
            <w:r w:rsidR="00BE22AC" w:rsidRPr="003E23CB">
              <w:rPr>
                <w:b/>
                <w:sz w:val="22"/>
                <w:szCs w:val="22"/>
              </w:rPr>
              <w:t xml:space="preserve"> </w:t>
            </w:r>
          </w:p>
        </w:tc>
        <w:tc>
          <w:tcPr>
            <w:tcW w:w="6379" w:type="dxa"/>
            <w:shd w:val="clear" w:color="auto" w:fill="auto"/>
            <w:vAlign w:val="center"/>
          </w:tcPr>
          <w:p w:rsidR="003B16CC" w:rsidRDefault="003B16CC" w:rsidP="003B16CC">
            <w:pPr>
              <w:tabs>
                <w:tab w:val="left" w:pos="4446"/>
                <w:tab w:val="left" w:pos="6480"/>
              </w:tabs>
              <w:jc w:val="both"/>
              <w:rPr>
                <w:sz w:val="22"/>
                <w:szCs w:val="22"/>
              </w:rPr>
            </w:pPr>
            <w:r>
              <w:rPr>
                <w:sz w:val="22"/>
                <w:szCs w:val="22"/>
              </w:rPr>
              <w:t xml:space="preserve">İhaleye Katılacaklar, Türkiye Ziraat Bankası İpek </w:t>
            </w:r>
            <w:proofErr w:type="gramStart"/>
            <w:r>
              <w:rPr>
                <w:sz w:val="22"/>
                <w:szCs w:val="22"/>
              </w:rPr>
              <w:t>yolu  şubesinde</w:t>
            </w:r>
            <w:proofErr w:type="gramEnd"/>
            <w:r>
              <w:rPr>
                <w:sz w:val="22"/>
                <w:szCs w:val="22"/>
              </w:rPr>
              <w:t xml:space="preserve"> bulunan </w:t>
            </w:r>
            <w:proofErr w:type="spellStart"/>
            <w:r>
              <w:rPr>
                <w:sz w:val="22"/>
                <w:szCs w:val="22"/>
              </w:rPr>
              <w:t>Eyyübiye</w:t>
            </w:r>
            <w:proofErr w:type="spellEnd"/>
            <w:r>
              <w:rPr>
                <w:sz w:val="22"/>
                <w:szCs w:val="22"/>
              </w:rPr>
              <w:t xml:space="preserve"> İlçe Milli Eğitim Müdürlüğünün </w:t>
            </w:r>
            <w:r>
              <w:rPr>
                <w:b/>
                <w:sz w:val="22"/>
                <w:szCs w:val="22"/>
                <w:highlight w:val="green"/>
              </w:rPr>
              <w:t>TR960001002535678721585002</w:t>
            </w:r>
            <w:r>
              <w:rPr>
                <w:sz w:val="22"/>
                <w:szCs w:val="22"/>
              </w:rPr>
              <w:t xml:space="preserve"> </w:t>
            </w:r>
            <w:proofErr w:type="spellStart"/>
            <w:r>
              <w:rPr>
                <w:sz w:val="22"/>
                <w:szCs w:val="22"/>
              </w:rPr>
              <w:t>iban</w:t>
            </w:r>
            <w:proofErr w:type="spellEnd"/>
            <w:r>
              <w:rPr>
                <w:sz w:val="22"/>
                <w:szCs w:val="22"/>
              </w:rPr>
              <w:t xml:space="preserve"> </w:t>
            </w:r>
            <w:proofErr w:type="spellStart"/>
            <w:r>
              <w:rPr>
                <w:sz w:val="22"/>
                <w:szCs w:val="22"/>
              </w:rPr>
              <w:t>nolu</w:t>
            </w:r>
            <w:proofErr w:type="spellEnd"/>
            <w:r>
              <w:rPr>
                <w:sz w:val="22"/>
                <w:szCs w:val="22"/>
              </w:rPr>
              <w:t xml:space="preserve"> hesaba 250,00 (İki Yüz Elli) TL yatırılacaktır </w:t>
            </w:r>
            <w:r>
              <w:rPr>
                <w:sz w:val="22"/>
                <w:szCs w:val="22"/>
                <w:highlight w:val="cyan"/>
              </w:rPr>
              <w:t>(Kantinin ismi dekonta belirtilecektir.)</w:t>
            </w:r>
            <w:r>
              <w:rPr>
                <w:sz w:val="22"/>
                <w:szCs w:val="22"/>
              </w:rPr>
              <w:t xml:space="preserve"> </w:t>
            </w:r>
          </w:p>
          <w:p w:rsidR="001F0FF5" w:rsidRPr="003E23CB" w:rsidRDefault="003B16CC" w:rsidP="003B16CC">
            <w:pPr>
              <w:tabs>
                <w:tab w:val="left" w:pos="4446"/>
                <w:tab w:val="left" w:pos="6480"/>
              </w:tabs>
              <w:jc w:val="both"/>
              <w:rPr>
                <w:b/>
                <w:sz w:val="22"/>
                <w:szCs w:val="22"/>
              </w:rPr>
            </w:pPr>
            <w:r>
              <w:rPr>
                <w:sz w:val="22"/>
                <w:szCs w:val="22"/>
              </w:rPr>
              <w:t xml:space="preserve">                          </w:t>
            </w:r>
            <w:r>
              <w:rPr>
                <w:b/>
                <w:sz w:val="22"/>
                <w:szCs w:val="22"/>
                <w:highlight w:val="yellow"/>
              </w:rPr>
              <w:t>İhale Katılım Bedeli yatacak</w:t>
            </w:r>
          </w:p>
        </w:tc>
      </w:tr>
      <w:tr w:rsidR="00186F76" w:rsidRPr="003E23CB">
        <w:trPr>
          <w:trHeight w:val="408"/>
        </w:trPr>
        <w:tc>
          <w:tcPr>
            <w:tcW w:w="3969" w:type="dxa"/>
            <w:shd w:val="clear" w:color="auto" w:fill="auto"/>
            <w:vAlign w:val="center"/>
          </w:tcPr>
          <w:p w:rsidR="001F0FF5" w:rsidRPr="003E23CB" w:rsidRDefault="0036442D" w:rsidP="003E23CB">
            <w:pPr>
              <w:tabs>
                <w:tab w:val="left" w:pos="0"/>
                <w:tab w:val="left" w:pos="6480"/>
              </w:tabs>
              <w:ind w:right="-108"/>
              <w:rPr>
                <w:b/>
                <w:sz w:val="22"/>
                <w:szCs w:val="22"/>
              </w:rPr>
            </w:pPr>
            <w:r>
              <w:rPr>
                <w:b/>
                <w:sz w:val="22"/>
                <w:szCs w:val="22"/>
              </w:rPr>
              <w:t>9</w:t>
            </w:r>
            <w:r w:rsidR="00337E15" w:rsidRPr="003E23CB">
              <w:rPr>
                <w:b/>
                <w:sz w:val="22"/>
                <w:szCs w:val="22"/>
              </w:rPr>
              <w:t xml:space="preserve">) Geçici Teminat </w:t>
            </w:r>
            <w:r w:rsidR="00CC7ECA" w:rsidRPr="003E23CB">
              <w:rPr>
                <w:b/>
                <w:sz w:val="22"/>
                <w:szCs w:val="22"/>
              </w:rPr>
              <w:t>Bedeli Dekontu</w:t>
            </w:r>
            <w:r w:rsidR="003E23CB" w:rsidRPr="003E23CB">
              <w:rPr>
                <w:b/>
                <w:sz w:val="22"/>
                <w:szCs w:val="22"/>
              </w:rPr>
              <w:t xml:space="preserve"> </w:t>
            </w:r>
          </w:p>
        </w:tc>
        <w:tc>
          <w:tcPr>
            <w:tcW w:w="6379" w:type="dxa"/>
            <w:shd w:val="clear" w:color="auto" w:fill="auto"/>
            <w:vAlign w:val="center"/>
          </w:tcPr>
          <w:p w:rsidR="001F0FF5" w:rsidRPr="003E23CB" w:rsidRDefault="007E5337" w:rsidP="00AF1401">
            <w:pPr>
              <w:tabs>
                <w:tab w:val="left" w:pos="0"/>
                <w:tab w:val="left" w:pos="6163"/>
                <w:tab w:val="left" w:pos="6480"/>
              </w:tabs>
              <w:rPr>
                <w:b/>
                <w:sz w:val="22"/>
                <w:szCs w:val="22"/>
              </w:rPr>
            </w:pPr>
            <w:proofErr w:type="spellStart"/>
            <w:proofErr w:type="gramStart"/>
            <w:r>
              <w:rPr>
                <w:sz w:val="22"/>
                <w:szCs w:val="22"/>
              </w:rPr>
              <w:t>Halkbankası</w:t>
            </w:r>
            <w:proofErr w:type="spellEnd"/>
            <w:r>
              <w:rPr>
                <w:sz w:val="22"/>
                <w:szCs w:val="22"/>
              </w:rPr>
              <w:t xml:space="preserve"> </w:t>
            </w:r>
            <w:r w:rsidR="00FE0ABF">
              <w:rPr>
                <w:sz w:val="22"/>
                <w:szCs w:val="22"/>
              </w:rPr>
              <w:t xml:space="preserve"> </w:t>
            </w:r>
            <w:r w:rsidR="00D05BF6" w:rsidRPr="00AF1401">
              <w:rPr>
                <w:sz w:val="22"/>
                <w:szCs w:val="22"/>
              </w:rPr>
              <w:t>Mehmet</w:t>
            </w:r>
            <w:proofErr w:type="gramEnd"/>
            <w:r w:rsidR="00D05BF6" w:rsidRPr="00AF1401">
              <w:rPr>
                <w:sz w:val="22"/>
                <w:szCs w:val="22"/>
              </w:rPr>
              <w:t xml:space="preserve"> Akif İnan</w:t>
            </w:r>
            <w:r w:rsidR="00FE0ABF" w:rsidRPr="00AF1401">
              <w:rPr>
                <w:sz w:val="22"/>
                <w:szCs w:val="22"/>
              </w:rPr>
              <w:t xml:space="preserve"> </w:t>
            </w:r>
            <w:r w:rsidR="002F5AAE" w:rsidRPr="00AF1401">
              <w:rPr>
                <w:sz w:val="22"/>
                <w:szCs w:val="22"/>
              </w:rPr>
              <w:t xml:space="preserve">İlkokulu </w:t>
            </w:r>
            <w:r w:rsidR="003D28E4" w:rsidRPr="00AF1401">
              <w:rPr>
                <w:sz w:val="22"/>
                <w:szCs w:val="22"/>
              </w:rPr>
              <w:t>Müdürlüğünün</w:t>
            </w:r>
            <w:r w:rsidR="00854830" w:rsidRPr="00AF1401">
              <w:rPr>
                <w:sz w:val="22"/>
                <w:szCs w:val="22"/>
              </w:rPr>
              <w:t xml:space="preserve"> </w:t>
            </w:r>
            <w:r w:rsidR="004364C4" w:rsidRPr="003B16CC">
              <w:rPr>
                <w:b/>
                <w:sz w:val="22"/>
                <w:szCs w:val="22"/>
              </w:rPr>
              <w:t>TR</w:t>
            </w:r>
            <w:r w:rsidR="00AF1401" w:rsidRPr="003B16CC">
              <w:rPr>
                <w:b/>
                <w:sz w:val="22"/>
                <w:szCs w:val="22"/>
              </w:rPr>
              <w:t>710001002535443034395002</w:t>
            </w:r>
            <w:r w:rsidR="00412450">
              <w:rPr>
                <w:sz w:val="22"/>
                <w:szCs w:val="22"/>
              </w:rPr>
              <w:t xml:space="preserve"> </w:t>
            </w:r>
            <w:proofErr w:type="spellStart"/>
            <w:r w:rsidR="003D28E4" w:rsidRPr="003E23CB">
              <w:rPr>
                <w:sz w:val="22"/>
              </w:rPr>
              <w:t>nolu</w:t>
            </w:r>
            <w:proofErr w:type="spellEnd"/>
            <w:r w:rsidR="003D28E4" w:rsidRPr="003E23CB">
              <w:rPr>
                <w:sz w:val="22"/>
              </w:rPr>
              <w:t xml:space="preserve"> hesabına </w:t>
            </w:r>
            <w:r w:rsidR="00D77CF8">
              <w:rPr>
                <w:sz w:val="22"/>
              </w:rPr>
              <w:t>Yıllık Muhammen bedelin</w:t>
            </w:r>
            <w:r w:rsidR="003E23CB" w:rsidRPr="003E23CB">
              <w:rPr>
                <w:sz w:val="22"/>
              </w:rPr>
              <w:t xml:space="preserve"> </w:t>
            </w:r>
            <w:r w:rsidR="003E23CB" w:rsidRPr="008B4115">
              <w:rPr>
                <w:b/>
                <w:sz w:val="22"/>
              </w:rPr>
              <w:t>%</w:t>
            </w:r>
            <w:r w:rsidR="00466234">
              <w:rPr>
                <w:b/>
                <w:sz w:val="22"/>
              </w:rPr>
              <w:t>3</w:t>
            </w:r>
            <w:r w:rsidR="003E23CB" w:rsidRPr="003E23CB">
              <w:rPr>
                <w:sz w:val="22"/>
              </w:rPr>
              <w:t xml:space="preserve">’ü oranında olan </w:t>
            </w:r>
            <w:r w:rsidR="00AF1401">
              <w:rPr>
                <w:b/>
                <w:sz w:val="22"/>
              </w:rPr>
              <w:t>499,50</w:t>
            </w:r>
            <w:r w:rsidR="003D28E4" w:rsidRPr="003E23CB">
              <w:rPr>
                <w:b/>
                <w:sz w:val="22"/>
              </w:rPr>
              <w:t xml:space="preserve"> </w:t>
            </w:r>
            <w:r w:rsidR="00E84A6F">
              <w:rPr>
                <w:b/>
                <w:sz w:val="22"/>
              </w:rPr>
              <w:t>(</w:t>
            </w:r>
            <w:proofErr w:type="spellStart"/>
            <w:r w:rsidR="00D05BF6">
              <w:rPr>
                <w:b/>
                <w:sz w:val="22"/>
              </w:rPr>
              <w:t>Dört</w:t>
            </w:r>
            <w:r w:rsidR="00AF1401">
              <w:rPr>
                <w:b/>
                <w:sz w:val="22"/>
              </w:rPr>
              <w:t>Yüz</w:t>
            </w:r>
            <w:proofErr w:type="spellEnd"/>
            <w:r w:rsidR="00AF1401">
              <w:rPr>
                <w:b/>
                <w:sz w:val="22"/>
              </w:rPr>
              <w:t xml:space="preserve"> Doksan Dokuz Elli</w:t>
            </w:r>
            <w:r w:rsidR="003B16CC">
              <w:rPr>
                <w:b/>
                <w:sz w:val="22"/>
              </w:rPr>
              <w:t>)</w:t>
            </w:r>
            <w:r w:rsidR="003D28E4" w:rsidRPr="003E23CB">
              <w:rPr>
                <w:sz w:val="22"/>
              </w:rPr>
              <w:t xml:space="preserve"> yatırılacaktır.</w:t>
            </w:r>
            <w:bookmarkStart w:id="0" w:name="_GoBack"/>
            <w:bookmarkEnd w:id="0"/>
          </w:p>
        </w:tc>
      </w:tr>
    </w:tbl>
    <w:p w:rsidR="004A067A" w:rsidRPr="00571505" w:rsidRDefault="00CD7CA1" w:rsidP="004A067A">
      <w:pPr>
        <w:tabs>
          <w:tab w:val="left" w:pos="6480"/>
        </w:tabs>
        <w:ind w:right="-1"/>
        <w:jc w:val="both"/>
        <w:rPr>
          <w:b/>
          <w:color w:val="0000FF"/>
          <w:sz w:val="18"/>
          <w:szCs w:val="18"/>
        </w:rPr>
      </w:pPr>
      <w:r w:rsidRPr="00571505">
        <w:rPr>
          <w:b/>
          <w:sz w:val="18"/>
          <w:szCs w:val="18"/>
        </w:rPr>
        <w:t>Not:</w:t>
      </w:r>
      <w:r w:rsidRPr="00571505">
        <w:rPr>
          <w:sz w:val="18"/>
          <w:szCs w:val="18"/>
        </w:rPr>
        <w:t xml:space="preserve"> </w:t>
      </w:r>
      <w:r w:rsidRPr="00571505">
        <w:rPr>
          <w:b/>
          <w:sz w:val="18"/>
          <w:szCs w:val="18"/>
        </w:rPr>
        <w:t>İhaleye katılmak isteyenlerin ev</w:t>
      </w:r>
      <w:r w:rsidR="004A067A" w:rsidRPr="00571505">
        <w:rPr>
          <w:b/>
          <w:sz w:val="18"/>
          <w:szCs w:val="18"/>
        </w:rPr>
        <w:t xml:space="preserve">raklarını </w:t>
      </w:r>
      <w:r w:rsidR="00924BD5" w:rsidRPr="00924BD5">
        <w:rPr>
          <w:b/>
          <w:sz w:val="18"/>
          <w:szCs w:val="18"/>
        </w:rPr>
        <w:t>İ</w:t>
      </w:r>
      <w:r w:rsidR="00A83797">
        <w:rPr>
          <w:b/>
          <w:sz w:val="18"/>
          <w:szCs w:val="18"/>
        </w:rPr>
        <w:t>haleden Bir Gün Önceden Saat 16.</w:t>
      </w:r>
      <w:r w:rsidR="00924BD5" w:rsidRPr="00924BD5">
        <w:rPr>
          <w:b/>
          <w:sz w:val="18"/>
          <w:szCs w:val="18"/>
        </w:rPr>
        <w:t>00</w:t>
      </w:r>
      <w:r w:rsidR="00A83797">
        <w:rPr>
          <w:b/>
          <w:sz w:val="18"/>
          <w:szCs w:val="18"/>
        </w:rPr>
        <w:t>’</w:t>
      </w:r>
      <w:r w:rsidR="00924BD5">
        <w:rPr>
          <w:b/>
          <w:sz w:val="18"/>
          <w:szCs w:val="18"/>
        </w:rPr>
        <w:t>ya</w:t>
      </w:r>
      <w:r w:rsidRPr="00571505">
        <w:rPr>
          <w:b/>
          <w:sz w:val="18"/>
          <w:szCs w:val="18"/>
        </w:rPr>
        <w:t>Müdürlüğümüz</w:t>
      </w:r>
      <w:r w:rsidR="004A067A" w:rsidRPr="00571505">
        <w:rPr>
          <w:b/>
          <w:sz w:val="18"/>
          <w:szCs w:val="18"/>
        </w:rPr>
        <w:t xml:space="preserve"> Strateji birimine</w:t>
      </w:r>
      <w:r w:rsidRPr="00571505">
        <w:rPr>
          <w:b/>
          <w:sz w:val="18"/>
          <w:szCs w:val="18"/>
        </w:rPr>
        <w:t xml:space="preserve"> teslim etmeleri gerekmektedir. Evraklarını belirtilen süre içerisinde getirmeyenlerin müracaatları kabul edilmeyecektir</w:t>
      </w:r>
    </w:p>
    <w:p w:rsidR="00CD7CA1" w:rsidRPr="00571505" w:rsidRDefault="00AF1401" w:rsidP="00A252D1">
      <w:pPr>
        <w:tabs>
          <w:tab w:val="left" w:pos="6480"/>
        </w:tabs>
        <w:ind w:right="-1"/>
        <w:jc w:val="both"/>
        <w:rPr>
          <w:sz w:val="18"/>
          <w:szCs w:val="18"/>
        </w:rPr>
      </w:pPr>
      <w:r>
        <w:rPr>
          <w:b/>
          <w:color w:val="0000FF"/>
          <w:sz w:val="18"/>
          <w:szCs w:val="18"/>
        </w:rPr>
        <w:t xml:space="preserve">02.Aralık 2022 </w:t>
      </w:r>
      <w:proofErr w:type="gramStart"/>
      <w:r>
        <w:rPr>
          <w:b/>
          <w:color w:val="0000FF"/>
          <w:sz w:val="18"/>
          <w:szCs w:val="18"/>
        </w:rPr>
        <w:t xml:space="preserve">Cuma </w:t>
      </w:r>
      <w:r w:rsidR="00425B0C">
        <w:rPr>
          <w:b/>
          <w:color w:val="0000FF"/>
          <w:sz w:val="18"/>
          <w:szCs w:val="18"/>
        </w:rPr>
        <w:t xml:space="preserve"> </w:t>
      </w:r>
      <w:r w:rsidR="00945094" w:rsidRPr="00571505">
        <w:rPr>
          <w:b/>
          <w:sz w:val="18"/>
          <w:szCs w:val="18"/>
        </w:rPr>
        <w:t xml:space="preserve"> </w:t>
      </w:r>
      <w:r w:rsidR="00945094" w:rsidRPr="00571505">
        <w:rPr>
          <w:b/>
          <w:color w:val="0000FF"/>
          <w:sz w:val="18"/>
          <w:szCs w:val="18"/>
        </w:rPr>
        <w:t>günü</w:t>
      </w:r>
      <w:proofErr w:type="gramEnd"/>
      <w:r w:rsidR="00945094" w:rsidRPr="00571505">
        <w:rPr>
          <w:b/>
          <w:color w:val="0000FF"/>
          <w:sz w:val="18"/>
          <w:szCs w:val="18"/>
        </w:rPr>
        <w:t xml:space="preserve">  saat </w:t>
      </w:r>
      <w:r>
        <w:rPr>
          <w:b/>
          <w:color w:val="0000FF"/>
          <w:sz w:val="18"/>
          <w:szCs w:val="18"/>
        </w:rPr>
        <w:t>09</w:t>
      </w:r>
      <w:r w:rsidR="00425B0C">
        <w:rPr>
          <w:b/>
          <w:color w:val="0000FF"/>
          <w:sz w:val="18"/>
          <w:szCs w:val="18"/>
        </w:rPr>
        <w:t>,30</w:t>
      </w:r>
      <w:r w:rsidR="00945094" w:rsidRPr="00571505">
        <w:rPr>
          <w:color w:val="0000FF"/>
          <w:sz w:val="18"/>
          <w:szCs w:val="18"/>
        </w:rPr>
        <w:t xml:space="preserve"> ‘a kadar</w:t>
      </w:r>
      <w:r w:rsidR="00945094" w:rsidRPr="00571505">
        <w:rPr>
          <w:sz w:val="18"/>
          <w:szCs w:val="18"/>
        </w:rPr>
        <w:t xml:space="preserve"> </w:t>
      </w:r>
      <w:r w:rsidR="00D05BF6" w:rsidRPr="00AF1401">
        <w:rPr>
          <w:b/>
          <w:sz w:val="18"/>
          <w:szCs w:val="18"/>
        </w:rPr>
        <w:t>Mehmet Akif İnan</w:t>
      </w:r>
      <w:r w:rsidR="007A5DAB" w:rsidRPr="00AF1401">
        <w:rPr>
          <w:b/>
          <w:sz w:val="18"/>
          <w:szCs w:val="18"/>
        </w:rPr>
        <w:t xml:space="preserve"> İlkokulu </w:t>
      </w:r>
      <w:r w:rsidR="00136C88" w:rsidRPr="00AF1401">
        <w:rPr>
          <w:b/>
          <w:sz w:val="18"/>
          <w:szCs w:val="18"/>
        </w:rPr>
        <w:t>Müdürlüğü</w:t>
      </w:r>
      <w:r w:rsidR="00136C88" w:rsidRPr="00AF1401">
        <w:rPr>
          <w:sz w:val="18"/>
          <w:szCs w:val="18"/>
        </w:rPr>
        <w:t xml:space="preserve"> </w:t>
      </w:r>
      <w:r w:rsidR="00945094" w:rsidRPr="00571505">
        <w:rPr>
          <w:sz w:val="18"/>
          <w:szCs w:val="18"/>
        </w:rPr>
        <w:t>ve</w:t>
      </w:r>
      <w:r w:rsidR="00945094" w:rsidRPr="00571505">
        <w:rPr>
          <w:b/>
          <w:color w:val="0000FF"/>
          <w:sz w:val="18"/>
          <w:szCs w:val="18"/>
        </w:rPr>
        <w:t xml:space="preserve"> </w:t>
      </w:r>
      <w:r w:rsidR="00945094" w:rsidRPr="00571505">
        <w:rPr>
          <w:sz w:val="18"/>
          <w:szCs w:val="18"/>
        </w:rPr>
        <w:t>İl</w:t>
      </w:r>
      <w:r w:rsidR="0014456E">
        <w:rPr>
          <w:sz w:val="18"/>
          <w:szCs w:val="18"/>
        </w:rPr>
        <w:t>çe</w:t>
      </w:r>
      <w:r w:rsidR="00945094" w:rsidRPr="00571505">
        <w:rPr>
          <w:sz w:val="18"/>
          <w:szCs w:val="18"/>
        </w:rPr>
        <w:t xml:space="preserve"> Milli Eğitim Müdürlüğünde ve ilgili yerlerde asılı kalacaktır.</w:t>
      </w:r>
    </w:p>
    <w:sectPr w:rsidR="00CD7CA1" w:rsidRPr="00571505"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BC"/>
    <w:rsid w:val="00013559"/>
    <w:rsid w:val="00016015"/>
    <w:rsid w:val="00020511"/>
    <w:rsid w:val="00020830"/>
    <w:rsid w:val="00023C8B"/>
    <w:rsid w:val="00024669"/>
    <w:rsid w:val="0002598D"/>
    <w:rsid w:val="00034FF2"/>
    <w:rsid w:val="00040662"/>
    <w:rsid w:val="000407CD"/>
    <w:rsid w:val="00041869"/>
    <w:rsid w:val="0004403F"/>
    <w:rsid w:val="00045B2D"/>
    <w:rsid w:val="00052157"/>
    <w:rsid w:val="00057E8A"/>
    <w:rsid w:val="000637B5"/>
    <w:rsid w:val="00064E9E"/>
    <w:rsid w:val="000701F0"/>
    <w:rsid w:val="00080469"/>
    <w:rsid w:val="00080831"/>
    <w:rsid w:val="0009241B"/>
    <w:rsid w:val="000A2016"/>
    <w:rsid w:val="000A7D51"/>
    <w:rsid w:val="000A7E66"/>
    <w:rsid w:val="000C127E"/>
    <w:rsid w:val="000D6CA2"/>
    <w:rsid w:val="000E68A0"/>
    <w:rsid w:val="000F14EB"/>
    <w:rsid w:val="00126D62"/>
    <w:rsid w:val="00127763"/>
    <w:rsid w:val="00130058"/>
    <w:rsid w:val="00136C88"/>
    <w:rsid w:val="0014456E"/>
    <w:rsid w:val="001466A7"/>
    <w:rsid w:val="00146D15"/>
    <w:rsid w:val="00180301"/>
    <w:rsid w:val="00185DC6"/>
    <w:rsid w:val="00186F76"/>
    <w:rsid w:val="001A0A44"/>
    <w:rsid w:val="001A47C7"/>
    <w:rsid w:val="001B1A1E"/>
    <w:rsid w:val="001B3503"/>
    <w:rsid w:val="001B3F25"/>
    <w:rsid w:val="001B53CD"/>
    <w:rsid w:val="001C0735"/>
    <w:rsid w:val="001E54D9"/>
    <w:rsid w:val="001E63D2"/>
    <w:rsid w:val="001F0FF5"/>
    <w:rsid w:val="001F5ED9"/>
    <w:rsid w:val="00202B4E"/>
    <w:rsid w:val="0022177F"/>
    <w:rsid w:val="0023279E"/>
    <w:rsid w:val="00237BFE"/>
    <w:rsid w:val="00241F91"/>
    <w:rsid w:val="0024319D"/>
    <w:rsid w:val="0024331A"/>
    <w:rsid w:val="00244A4B"/>
    <w:rsid w:val="002475DC"/>
    <w:rsid w:val="00247853"/>
    <w:rsid w:val="00263A63"/>
    <w:rsid w:val="00267D3C"/>
    <w:rsid w:val="00273F03"/>
    <w:rsid w:val="00275C60"/>
    <w:rsid w:val="002841D2"/>
    <w:rsid w:val="0028704D"/>
    <w:rsid w:val="002B4046"/>
    <w:rsid w:val="002B4F56"/>
    <w:rsid w:val="002C24A5"/>
    <w:rsid w:val="002D1E08"/>
    <w:rsid w:val="002F289E"/>
    <w:rsid w:val="002F5AAE"/>
    <w:rsid w:val="00302C57"/>
    <w:rsid w:val="00304CDF"/>
    <w:rsid w:val="003058A2"/>
    <w:rsid w:val="0032580A"/>
    <w:rsid w:val="00331B85"/>
    <w:rsid w:val="003351CC"/>
    <w:rsid w:val="00337E15"/>
    <w:rsid w:val="00344964"/>
    <w:rsid w:val="00344D3C"/>
    <w:rsid w:val="00345059"/>
    <w:rsid w:val="00346C45"/>
    <w:rsid w:val="00350456"/>
    <w:rsid w:val="00361DBA"/>
    <w:rsid w:val="003622B1"/>
    <w:rsid w:val="00362BBB"/>
    <w:rsid w:val="0036442D"/>
    <w:rsid w:val="003671E5"/>
    <w:rsid w:val="00380F97"/>
    <w:rsid w:val="00390CE0"/>
    <w:rsid w:val="003950B4"/>
    <w:rsid w:val="00395E0E"/>
    <w:rsid w:val="003976B1"/>
    <w:rsid w:val="003A078B"/>
    <w:rsid w:val="003B16CC"/>
    <w:rsid w:val="003B255A"/>
    <w:rsid w:val="003B57A9"/>
    <w:rsid w:val="003C007C"/>
    <w:rsid w:val="003C2C5E"/>
    <w:rsid w:val="003C4685"/>
    <w:rsid w:val="003D28E4"/>
    <w:rsid w:val="003D3287"/>
    <w:rsid w:val="003D65E2"/>
    <w:rsid w:val="003E23CB"/>
    <w:rsid w:val="003E4E7B"/>
    <w:rsid w:val="003F5062"/>
    <w:rsid w:val="003F79D4"/>
    <w:rsid w:val="0040291E"/>
    <w:rsid w:val="00404608"/>
    <w:rsid w:val="00412450"/>
    <w:rsid w:val="00417077"/>
    <w:rsid w:val="00425B0C"/>
    <w:rsid w:val="00425E99"/>
    <w:rsid w:val="004364C4"/>
    <w:rsid w:val="0043654B"/>
    <w:rsid w:val="00436769"/>
    <w:rsid w:val="00440675"/>
    <w:rsid w:val="004531C2"/>
    <w:rsid w:val="00466234"/>
    <w:rsid w:val="00472B55"/>
    <w:rsid w:val="004866E1"/>
    <w:rsid w:val="004932EC"/>
    <w:rsid w:val="00494975"/>
    <w:rsid w:val="004972B3"/>
    <w:rsid w:val="004A067A"/>
    <w:rsid w:val="004A2507"/>
    <w:rsid w:val="004A70EB"/>
    <w:rsid w:val="004B3795"/>
    <w:rsid w:val="004C2D57"/>
    <w:rsid w:val="004C3C0B"/>
    <w:rsid w:val="004C4088"/>
    <w:rsid w:val="004C4C53"/>
    <w:rsid w:val="004C5412"/>
    <w:rsid w:val="004C5A92"/>
    <w:rsid w:val="004C6576"/>
    <w:rsid w:val="004D29BB"/>
    <w:rsid w:val="004D3B6F"/>
    <w:rsid w:val="004E4EF1"/>
    <w:rsid w:val="004E6210"/>
    <w:rsid w:val="004F0BC0"/>
    <w:rsid w:val="004F2C2C"/>
    <w:rsid w:val="005036F5"/>
    <w:rsid w:val="0051134B"/>
    <w:rsid w:val="0052002E"/>
    <w:rsid w:val="0052577C"/>
    <w:rsid w:val="00530CA4"/>
    <w:rsid w:val="00537671"/>
    <w:rsid w:val="00537B1C"/>
    <w:rsid w:val="005447B9"/>
    <w:rsid w:val="00551C9A"/>
    <w:rsid w:val="00567259"/>
    <w:rsid w:val="0056750A"/>
    <w:rsid w:val="00571505"/>
    <w:rsid w:val="00575919"/>
    <w:rsid w:val="005769AA"/>
    <w:rsid w:val="00577C37"/>
    <w:rsid w:val="00584D90"/>
    <w:rsid w:val="00584EAD"/>
    <w:rsid w:val="005A47E7"/>
    <w:rsid w:val="005B77F5"/>
    <w:rsid w:val="005C2DF8"/>
    <w:rsid w:val="005C419E"/>
    <w:rsid w:val="005D2116"/>
    <w:rsid w:val="005F2524"/>
    <w:rsid w:val="005F4EE9"/>
    <w:rsid w:val="00601B98"/>
    <w:rsid w:val="00610C2B"/>
    <w:rsid w:val="0061132E"/>
    <w:rsid w:val="00615A7A"/>
    <w:rsid w:val="00622843"/>
    <w:rsid w:val="00626D46"/>
    <w:rsid w:val="00630106"/>
    <w:rsid w:val="006312F4"/>
    <w:rsid w:val="00646442"/>
    <w:rsid w:val="00652EC0"/>
    <w:rsid w:val="00652F39"/>
    <w:rsid w:val="00653E63"/>
    <w:rsid w:val="006614F4"/>
    <w:rsid w:val="00677D5D"/>
    <w:rsid w:val="00691BAA"/>
    <w:rsid w:val="0069409B"/>
    <w:rsid w:val="006944EC"/>
    <w:rsid w:val="006966EB"/>
    <w:rsid w:val="006A1C00"/>
    <w:rsid w:val="006A442F"/>
    <w:rsid w:val="006A5B3A"/>
    <w:rsid w:val="006C3B52"/>
    <w:rsid w:val="006D2F29"/>
    <w:rsid w:val="006D713A"/>
    <w:rsid w:val="006E6DA0"/>
    <w:rsid w:val="006E74CB"/>
    <w:rsid w:val="006F0372"/>
    <w:rsid w:val="006F29BD"/>
    <w:rsid w:val="007127C6"/>
    <w:rsid w:val="007156EE"/>
    <w:rsid w:val="00715F76"/>
    <w:rsid w:val="00723465"/>
    <w:rsid w:val="00724CD5"/>
    <w:rsid w:val="00724F74"/>
    <w:rsid w:val="00731635"/>
    <w:rsid w:val="00734A15"/>
    <w:rsid w:val="00735A31"/>
    <w:rsid w:val="00735E14"/>
    <w:rsid w:val="0074681F"/>
    <w:rsid w:val="007510FD"/>
    <w:rsid w:val="00751291"/>
    <w:rsid w:val="007A5029"/>
    <w:rsid w:val="007A5DAB"/>
    <w:rsid w:val="007A654A"/>
    <w:rsid w:val="007A7747"/>
    <w:rsid w:val="007B0BB3"/>
    <w:rsid w:val="007B1A7B"/>
    <w:rsid w:val="007B50B0"/>
    <w:rsid w:val="007C601F"/>
    <w:rsid w:val="007D2A76"/>
    <w:rsid w:val="007E5337"/>
    <w:rsid w:val="007E7703"/>
    <w:rsid w:val="007F42BB"/>
    <w:rsid w:val="00802038"/>
    <w:rsid w:val="008116A5"/>
    <w:rsid w:val="00827DF8"/>
    <w:rsid w:val="008314A8"/>
    <w:rsid w:val="00842CB2"/>
    <w:rsid w:val="00844A6C"/>
    <w:rsid w:val="00854830"/>
    <w:rsid w:val="00861BC0"/>
    <w:rsid w:val="00865F0B"/>
    <w:rsid w:val="008729B5"/>
    <w:rsid w:val="00872A50"/>
    <w:rsid w:val="00880DCD"/>
    <w:rsid w:val="00894BDB"/>
    <w:rsid w:val="008B4115"/>
    <w:rsid w:val="008B4C11"/>
    <w:rsid w:val="008C2BD0"/>
    <w:rsid w:val="008C2E9E"/>
    <w:rsid w:val="008C5482"/>
    <w:rsid w:val="008D6CB5"/>
    <w:rsid w:val="008E1448"/>
    <w:rsid w:val="008E3831"/>
    <w:rsid w:val="008F17E5"/>
    <w:rsid w:val="008F355F"/>
    <w:rsid w:val="009045CE"/>
    <w:rsid w:val="00906528"/>
    <w:rsid w:val="009114D1"/>
    <w:rsid w:val="009227BC"/>
    <w:rsid w:val="00924BD5"/>
    <w:rsid w:val="00936828"/>
    <w:rsid w:val="00937064"/>
    <w:rsid w:val="00945094"/>
    <w:rsid w:val="0094754C"/>
    <w:rsid w:val="00964E0B"/>
    <w:rsid w:val="00977885"/>
    <w:rsid w:val="009B75A2"/>
    <w:rsid w:val="009C3ECA"/>
    <w:rsid w:val="009C4772"/>
    <w:rsid w:val="009C547C"/>
    <w:rsid w:val="009D2144"/>
    <w:rsid w:val="009D409B"/>
    <w:rsid w:val="009D7FDC"/>
    <w:rsid w:val="009E1412"/>
    <w:rsid w:val="009E5155"/>
    <w:rsid w:val="009E74A2"/>
    <w:rsid w:val="009F0D80"/>
    <w:rsid w:val="009F4A4B"/>
    <w:rsid w:val="009F543E"/>
    <w:rsid w:val="00A0233B"/>
    <w:rsid w:val="00A127BD"/>
    <w:rsid w:val="00A22D10"/>
    <w:rsid w:val="00A252D1"/>
    <w:rsid w:val="00A35275"/>
    <w:rsid w:val="00A360F3"/>
    <w:rsid w:val="00A45F03"/>
    <w:rsid w:val="00A514C9"/>
    <w:rsid w:val="00A51EEB"/>
    <w:rsid w:val="00A642E2"/>
    <w:rsid w:val="00A66997"/>
    <w:rsid w:val="00A73867"/>
    <w:rsid w:val="00A83797"/>
    <w:rsid w:val="00AA4EAE"/>
    <w:rsid w:val="00AC0B3A"/>
    <w:rsid w:val="00AC4047"/>
    <w:rsid w:val="00AC611A"/>
    <w:rsid w:val="00AD13A1"/>
    <w:rsid w:val="00AD4459"/>
    <w:rsid w:val="00AE63A4"/>
    <w:rsid w:val="00AF1401"/>
    <w:rsid w:val="00AF5A63"/>
    <w:rsid w:val="00AF6483"/>
    <w:rsid w:val="00B03A4E"/>
    <w:rsid w:val="00B075E5"/>
    <w:rsid w:val="00B1553E"/>
    <w:rsid w:val="00B17416"/>
    <w:rsid w:val="00B25636"/>
    <w:rsid w:val="00B32879"/>
    <w:rsid w:val="00B372B2"/>
    <w:rsid w:val="00B375B8"/>
    <w:rsid w:val="00B640F4"/>
    <w:rsid w:val="00B72A47"/>
    <w:rsid w:val="00B73CA4"/>
    <w:rsid w:val="00B83096"/>
    <w:rsid w:val="00B91B19"/>
    <w:rsid w:val="00B9401E"/>
    <w:rsid w:val="00B96205"/>
    <w:rsid w:val="00B96920"/>
    <w:rsid w:val="00BB10A2"/>
    <w:rsid w:val="00BD235C"/>
    <w:rsid w:val="00BD5B30"/>
    <w:rsid w:val="00BD5F74"/>
    <w:rsid w:val="00BE22AC"/>
    <w:rsid w:val="00BE4F9B"/>
    <w:rsid w:val="00BF2C3C"/>
    <w:rsid w:val="00BF3F13"/>
    <w:rsid w:val="00BF4286"/>
    <w:rsid w:val="00C04182"/>
    <w:rsid w:val="00C20A97"/>
    <w:rsid w:val="00C4340D"/>
    <w:rsid w:val="00C437D1"/>
    <w:rsid w:val="00C51475"/>
    <w:rsid w:val="00C52796"/>
    <w:rsid w:val="00C57F70"/>
    <w:rsid w:val="00C72A8A"/>
    <w:rsid w:val="00C81414"/>
    <w:rsid w:val="00C84CC9"/>
    <w:rsid w:val="00C918E3"/>
    <w:rsid w:val="00C9330D"/>
    <w:rsid w:val="00C96E6C"/>
    <w:rsid w:val="00CA3174"/>
    <w:rsid w:val="00CB0350"/>
    <w:rsid w:val="00CB0732"/>
    <w:rsid w:val="00CB2EA4"/>
    <w:rsid w:val="00CB55D2"/>
    <w:rsid w:val="00CB66B6"/>
    <w:rsid w:val="00CC01A5"/>
    <w:rsid w:val="00CC1972"/>
    <w:rsid w:val="00CC3104"/>
    <w:rsid w:val="00CC7DEF"/>
    <w:rsid w:val="00CC7ECA"/>
    <w:rsid w:val="00CD7CA1"/>
    <w:rsid w:val="00CE310E"/>
    <w:rsid w:val="00CE42C9"/>
    <w:rsid w:val="00CF620D"/>
    <w:rsid w:val="00D001FD"/>
    <w:rsid w:val="00D034DD"/>
    <w:rsid w:val="00D05BF6"/>
    <w:rsid w:val="00D069AF"/>
    <w:rsid w:val="00D14B72"/>
    <w:rsid w:val="00D2157E"/>
    <w:rsid w:val="00D24753"/>
    <w:rsid w:val="00D259E2"/>
    <w:rsid w:val="00D32989"/>
    <w:rsid w:val="00D37FF5"/>
    <w:rsid w:val="00D445C0"/>
    <w:rsid w:val="00D4716D"/>
    <w:rsid w:val="00D52269"/>
    <w:rsid w:val="00D5524E"/>
    <w:rsid w:val="00D57F49"/>
    <w:rsid w:val="00D67E8D"/>
    <w:rsid w:val="00D71537"/>
    <w:rsid w:val="00D73691"/>
    <w:rsid w:val="00D74DB9"/>
    <w:rsid w:val="00D77CF8"/>
    <w:rsid w:val="00D80990"/>
    <w:rsid w:val="00D86840"/>
    <w:rsid w:val="00D872B0"/>
    <w:rsid w:val="00DA02C6"/>
    <w:rsid w:val="00DA3BA1"/>
    <w:rsid w:val="00DA4AF6"/>
    <w:rsid w:val="00DA69FB"/>
    <w:rsid w:val="00DC3762"/>
    <w:rsid w:val="00DD3354"/>
    <w:rsid w:val="00DD72F4"/>
    <w:rsid w:val="00DD7305"/>
    <w:rsid w:val="00DF0755"/>
    <w:rsid w:val="00DF630E"/>
    <w:rsid w:val="00E044A0"/>
    <w:rsid w:val="00E14D71"/>
    <w:rsid w:val="00E20179"/>
    <w:rsid w:val="00E26EFC"/>
    <w:rsid w:val="00E32AA3"/>
    <w:rsid w:val="00E3413F"/>
    <w:rsid w:val="00E4415B"/>
    <w:rsid w:val="00E458C3"/>
    <w:rsid w:val="00E54069"/>
    <w:rsid w:val="00E63540"/>
    <w:rsid w:val="00E77FCE"/>
    <w:rsid w:val="00E84A6F"/>
    <w:rsid w:val="00E923CD"/>
    <w:rsid w:val="00E94444"/>
    <w:rsid w:val="00E9758D"/>
    <w:rsid w:val="00EB2E35"/>
    <w:rsid w:val="00EB6286"/>
    <w:rsid w:val="00EB7050"/>
    <w:rsid w:val="00EC47F9"/>
    <w:rsid w:val="00ED0059"/>
    <w:rsid w:val="00ED0F67"/>
    <w:rsid w:val="00ED35FA"/>
    <w:rsid w:val="00EE54C9"/>
    <w:rsid w:val="00EF02F1"/>
    <w:rsid w:val="00F100D7"/>
    <w:rsid w:val="00F12E63"/>
    <w:rsid w:val="00F22481"/>
    <w:rsid w:val="00F25C74"/>
    <w:rsid w:val="00F31BAB"/>
    <w:rsid w:val="00F32941"/>
    <w:rsid w:val="00F40ABA"/>
    <w:rsid w:val="00F57F4C"/>
    <w:rsid w:val="00F67D69"/>
    <w:rsid w:val="00F85307"/>
    <w:rsid w:val="00F91BD5"/>
    <w:rsid w:val="00FA3FDE"/>
    <w:rsid w:val="00FA4A68"/>
    <w:rsid w:val="00FB2AF0"/>
    <w:rsid w:val="00FC6759"/>
    <w:rsid w:val="00FD03B8"/>
    <w:rsid w:val="00FD3E89"/>
    <w:rsid w:val="00FD63E3"/>
    <w:rsid w:val="00FD6E7B"/>
    <w:rsid w:val="00FE0ABF"/>
    <w:rsid w:val="00FF1B76"/>
    <w:rsid w:val="00FF3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500661289">
      <w:bodyDiv w:val="1"/>
      <w:marLeft w:val="0"/>
      <w:marRight w:val="0"/>
      <w:marTop w:val="0"/>
      <w:marBottom w:val="0"/>
      <w:divBdr>
        <w:top w:val="none" w:sz="0" w:space="0" w:color="auto"/>
        <w:left w:val="none" w:sz="0" w:space="0" w:color="auto"/>
        <w:bottom w:val="none" w:sz="0" w:space="0" w:color="auto"/>
        <w:right w:val="none" w:sz="0" w:space="0" w:color="auto"/>
      </w:divBdr>
    </w:div>
    <w:div w:id="989361524">
      <w:bodyDiv w:val="1"/>
      <w:marLeft w:val="0"/>
      <w:marRight w:val="0"/>
      <w:marTop w:val="0"/>
      <w:marBottom w:val="0"/>
      <w:divBdr>
        <w:top w:val="none" w:sz="0" w:space="0" w:color="auto"/>
        <w:left w:val="none" w:sz="0" w:space="0" w:color="auto"/>
        <w:bottom w:val="none" w:sz="0" w:space="0" w:color="auto"/>
        <w:right w:val="none" w:sz="0" w:space="0" w:color="auto"/>
      </w:divBdr>
    </w:div>
    <w:div w:id="11174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1068</Words>
  <Characters>6090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W7</cp:lastModifiedBy>
  <cp:revision>6</cp:revision>
  <cp:lastPrinted>2022-11-23T06:53:00Z</cp:lastPrinted>
  <dcterms:created xsi:type="dcterms:W3CDTF">2022-11-09T05:50:00Z</dcterms:created>
  <dcterms:modified xsi:type="dcterms:W3CDTF">2022-11-23T06:53:00Z</dcterms:modified>
</cp:coreProperties>
</file>