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6" w:rsidRDefault="009E49E0">
      <w:r w:rsidRPr="009E49E0">
        <w:t>http://tegm.meb.gov.tr/www/dyned-ingilizce-dil-egitim-sistemi-kayit-yonetim-sistemi-yenilendi/icerik/439</w:t>
      </w:r>
      <w:bookmarkStart w:id="0" w:name="_GoBack"/>
      <w:bookmarkEnd w:id="0"/>
    </w:p>
    <w:sectPr w:rsidR="0031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0"/>
    <w:rsid w:val="001A61E0"/>
    <w:rsid w:val="00311936"/>
    <w:rsid w:val="009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elifkayserili</dc:creator>
  <cp:keywords/>
  <dc:description/>
  <cp:lastModifiedBy>elifkayserili</cp:lastModifiedBy>
  <cp:revision>3</cp:revision>
  <dcterms:created xsi:type="dcterms:W3CDTF">2018-10-08T08:00:00Z</dcterms:created>
  <dcterms:modified xsi:type="dcterms:W3CDTF">2018-10-08T08:00:00Z</dcterms:modified>
</cp:coreProperties>
</file>